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2AC29528" w:rsidR="00012051" w:rsidRDefault="23AF9733" w:rsidP="0FB4A818">
            <w:pPr>
              <w:spacing w:line="200" w:lineRule="exact"/>
              <w:rPr>
                <w:rFonts w:ascii="Arial" w:hAnsi="Arial"/>
                <w:sz w:val="18"/>
                <w:szCs w:val="18"/>
              </w:rPr>
            </w:pPr>
            <w:r>
              <w:t>SC/</w:t>
            </w:r>
            <w:r w:rsidR="004F6C6D">
              <w:t>AT/</w:t>
            </w:r>
            <w:r>
              <w:t>CQ</w:t>
            </w:r>
            <w:r w:rsidR="00012051">
              <w:br/>
            </w:r>
            <w:r w:rsidR="009A17DA">
              <w:rPr>
                <w:rFonts w:ascii="Arial" w:hAnsi="Arial"/>
                <w:sz w:val="18"/>
                <w:szCs w:val="18"/>
              </w:rPr>
              <w:t xml:space="preserve">Mrs Jacqueline Goodwin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61291B81" w:rsidR="00012051" w:rsidRDefault="009A17DA" w:rsidP="0FB4A818">
            <w:pPr>
              <w:spacing w:line="200" w:lineRule="exact"/>
              <w:rPr>
                <w:rFonts w:ascii="Arial" w:hAnsi="Arial"/>
                <w:noProof/>
                <w:sz w:val="18"/>
                <w:szCs w:val="18"/>
              </w:rPr>
            </w:pPr>
            <w:r>
              <w:rPr>
                <w:rFonts w:ascii="Arial" w:hAnsi="Arial"/>
                <w:noProof/>
                <w:sz w:val="18"/>
                <w:szCs w:val="18"/>
              </w:rPr>
              <w:t>04</w:t>
            </w:r>
            <w:r w:rsidRPr="009A17DA">
              <w:rPr>
                <w:rFonts w:ascii="Arial" w:hAnsi="Arial"/>
                <w:noProof/>
                <w:sz w:val="18"/>
                <w:szCs w:val="18"/>
                <w:vertAlign w:val="superscript"/>
              </w:rPr>
              <w:t>th</w:t>
            </w:r>
            <w:r>
              <w:rPr>
                <w:rFonts w:ascii="Arial" w:hAnsi="Arial"/>
                <w:noProof/>
                <w:sz w:val="18"/>
                <w:szCs w:val="18"/>
              </w:rPr>
              <w:t xml:space="preserve"> May 2026</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105817D3" w14:textId="77777777" w:rsidR="009A17DA" w:rsidRPr="009A17DA" w:rsidRDefault="009A17DA" w:rsidP="009A17DA">
            <w:pPr>
              <w:spacing w:line="260" w:lineRule="exact"/>
              <w:rPr>
                <w:rFonts w:ascii="Arial" w:eastAsia="Arial" w:hAnsi="Arial" w:cs="Arial"/>
                <w:noProof/>
                <w:color w:val="000000" w:themeColor="text1"/>
                <w:sz w:val="24"/>
                <w:szCs w:val="24"/>
              </w:rPr>
            </w:pPr>
            <w:r w:rsidRPr="009A17DA">
              <w:rPr>
                <w:rFonts w:ascii="Arial" w:eastAsia="Arial" w:hAnsi="Arial" w:cs="Arial"/>
                <w:noProof/>
                <w:color w:val="000000" w:themeColor="text1"/>
                <w:sz w:val="24"/>
                <w:szCs w:val="24"/>
              </w:rPr>
              <w:t>MMA Legal Limited</w:t>
            </w:r>
          </w:p>
          <w:p w14:paraId="1E96A50A" w14:textId="77777777" w:rsidR="009A17DA" w:rsidRPr="009A17DA" w:rsidRDefault="009A17DA" w:rsidP="009A17DA">
            <w:pPr>
              <w:spacing w:line="260" w:lineRule="exact"/>
              <w:rPr>
                <w:rFonts w:ascii="Arial" w:eastAsia="Arial" w:hAnsi="Arial" w:cs="Arial"/>
                <w:noProof/>
                <w:color w:val="000000" w:themeColor="text1"/>
                <w:sz w:val="24"/>
                <w:szCs w:val="24"/>
              </w:rPr>
            </w:pPr>
            <w:r w:rsidRPr="009A17DA">
              <w:rPr>
                <w:rFonts w:ascii="Arial" w:eastAsia="Arial" w:hAnsi="Arial" w:cs="Arial"/>
                <w:noProof/>
                <w:color w:val="000000" w:themeColor="text1"/>
                <w:sz w:val="24"/>
                <w:szCs w:val="24"/>
              </w:rPr>
              <w:t>Investigation team</w:t>
            </w:r>
          </w:p>
          <w:p w14:paraId="14462AA1" w14:textId="77777777" w:rsidR="009A17DA" w:rsidRPr="009A17DA" w:rsidRDefault="009A17DA" w:rsidP="009A17DA">
            <w:pPr>
              <w:spacing w:line="260" w:lineRule="exact"/>
              <w:rPr>
                <w:rFonts w:ascii="Arial" w:eastAsia="Arial" w:hAnsi="Arial" w:cs="Arial"/>
                <w:noProof/>
                <w:color w:val="000000" w:themeColor="text1"/>
                <w:sz w:val="24"/>
                <w:szCs w:val="24"/>
              </w:rPr>
            </w:pPr>
            <w:r w:rsidRPr="009A17DA">
              <w:rPr>
                <w:rFonts w:ascii="Arial" w:eastAsia="Arial" w:hAnsi="Arial" w:cs="Arial"/>
                <w:noProof/>
                <w:color w:val="000000" w:themeColor="text1"/>
                <w:sz w:val="24"/>
                <w:szCs w:val="24"/>
              </w:rPr>
              <w:t xml:space="preserve">Stok, Princes Street </w:t>
            </w:r>
          </w:p>
          <w:p w14:paraId="62DE2C97" w14:textId="77777777" w:rsidR="009A17DA" w:rsidRPr="009A17DA" w:rsidRDefault="009A17DA" w:rsidP="009A17DA">
            <w:pPr>
              <w:spacing w:line="260" w:lineRule="exact"/>
              <w:rPr>
                <w:rFonts w:ascii="Arial" w:eastAsia="Arial" w:hAnsi="Arial" w:cs="Arial"/>
                <w:noProof/>
                <w:color w:val="000000" w:themeColor="text1"/>
                <w:sz w:val="24"/>
                <w:szCs w:val="24"/>
              </w:rPr>
            </w:pPr>
            <w:r w:rsidRPr="009A17DA">
              <w:rPr>
                <w:rFonts w:ascii="Arial" w:eastAsia="Arial" w:hAnsi="Arial" w:cs="Arial"/>
                <w:noProof/>
                <w:color w:val="000000" w:themeColor="text1"/>
                <w:sz w:val="24"/>
                <w:szCs w:val="24"/>
              </w:rPr>
              <w:t>Stockport</w:t>
            </w:r>
          </w:p>
          <w:p w14:paraId="00618F5A" w14:textId="77777777" w:rsidR="009A17DA" w:rsidRPr="009A17DA" w:rsidRDefault="009A17DA" w:rsidP="009A17DA">
            <w:pPr>
              <w:spacing w:line="260" w:lineRule="exact"/>
              <w:rPr>
                <w:rFonts w:ascii="Arial" w:eastAsia="Arial" w:hAnsi="Arial" w:cs="Arial"/>
                <w:noProof/>
                <w:color w:val="000000" w:themeColor="text1"/>
                <w:sz w:val="24"/>
                <w:szCs w:val="24"/>
              </w:rPr>
            </w:pPr>
            <w:r w:rsidRPr="009A17DA">
              <w:rPr>
                <w:rFonts w:ascii="Arial" w:eastAsia="Arial" w:hAnsi="Arial" w:cs="Arial"/>
                <w:noProof/>
                <w:color w:val="000000" w:themeColor="text1"/>
                <w:sz w:val="24"/>
                <w:szCs w:val="24"/>
              </w:rPr>
              <w:t>SK1 1RY</w:t>
            </w:r>
          </w:p>
          <w:p w14:paraId="39C511CA" w14:textId="77777777" w:rsidR="009A17DA" w:rsidRPr="009A17DA" w:rsidRDefault="009A17DA" w:rsidP="009A17DA">
            <w:pPr>
              <w:spacing w:line="260" w:lineRule="exact"/>
              <w:rPr>
                <w:rFonts w:ascii="Arial" w:eastAsia="Arial" w:hAnsi="Arial" w:cs="Arial"/>
                <w:noProof/>
                <w:color w:val="000000" w:themeColor="text1"/>
                <w:sz w:val="24"/>
                <w:szCs w:val="24"/>
              </w:rPr>
            </w:pPr>
            <w:r w:rsidRPr="009A17DA">
              <w:rPr>
                <w:rFonts w:ascii="Arial" w:eastAsia="Arial" w:hAnsi="Arial" w:cs="Arial"/>
                <w:noProof/>
                <w:color w:val="000000" w:themeColor="text1"/>
                <w:sz w:val="24"/>
                <w:szCs w:val="24"/>
              </w:rPr>
              <w:t xml:space="preserve">Email: </w:t>
            </w:r>
            <w:hyperlink r:id="rId11" w:history="1">
              <w:r w:rsidRPr="009A17DA">
                <w:rPr>
                  <w:rStyle w:val="Hyperlink"/>
                  <w:rFonts w:ascii="Arial" w:eastAsia="Arial" w:hAnsi="Arial" w:cs="Arial"/>
                  <w:noProof/>
                  <w:sz w:val="24"/>
                  <w:szCs w:val="24"/>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70268E3F" w14:textId="058380A9" w:rsidR="004F6C6D" w:rsidRPr="000D4E87" w:rsidRDefault="004F6C6D" w:rsidP="004F6C6D">
            <w:pPr>
              <w:rPr>
                <w:rFonts w:ascii="Arial" w:hAnsi="Arial" w:cs="Arial"/>
                <w:sz w:val="24"/>
                <w:szCs w:val="24"/>
              </w:rPr>
            </w:pPr>
          </w:p>
          <w:p w14:paraId="122BF82E"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64A13F73" w14:textId="28D577C0" w:rsidR="00012051" w:rsidRPr="000D4E87" w:rsidRDefault="1778CFB6" w:rsidP="54A04954">
      <w:pPr>
        <w:spacing w:line="259" w:lineRule="auto"/>
        <w:rPr>
          <w:rFonts w:ascii="Arial" w:hAnsi="Arial" w:cs="Arial"/>
          <w:b/>
          <w:bCs/>
          <w:sz w:val="24"/>
          <w:szCs w:val="24"/>
        </w:rPr>
      </w:pPr>
      <w:r w:rsidRPr="6B844D6A">
        <w:rPr>
          <w:rFonts w:ascii="Arial" w:hAnsi="Arial" w:cs="Arial"/>
          <w:b/>
          <w:bCs/>
          <w:sz w:val="24"/>
          <w:szCs w:val="24"/>
        </w:rPr>
        <w:t xml:space="preserve">Subject Access Request – </w:t>
      </w:r>
      <w:r w:rsidR="009A17DA">
        <w:rPr>
          <w:rFonts w:ascii="Arial" w:hAnsi="Arial" w:cs="Arial"/>
          <w:b/>
          <w:bCs/>
          <w:sz w:val="24"/>
          <w:szCs w:val="24"/>
        </w:rPr>
        <w:t>Mrs Jacqueline Goodwin D.O.B 23/04/1973</w:t>
      </w:r>
      <w:r w:rsidR="00F23D48">
        <w:rPr>
          <w:rFonts w:ascii="Arial" w:hAnsi="Arial" w:cs="Arial"/>
          <w:b/>
          <w:bCs/>
          <w:sz w:val="24"/>
          <w:szCs w:val="24"/>
        </w:rPr>
        <w:t xml:space="preserve"> </w:t>
      </w:r>
    </w:p>
    <w:p w14:paraId="7E4754CC" w14:textId="72F9D58E" w:rsidR="00012051" w:rsidRPr="000D4E87" w:rsidRDefault="00012051" w:rsidP="4F38594E">
      <w:pPr>
        <w:rPr>
          <w:rFonts w:ascii="Arial" w:hAnsi="Arial" w:cs="Arial"/>
          <w:i/>
          <w:iCs/>
          <w:sz w:val="24"/>
          <w:szCs w:val="24"/>
        </w:rPr>
      </w:pPr>
    </w:p>
    <w:p w14:paraId="236D76FF" w14:textId="1EB6ED6A" w:rsidR="648D0A82" w:rsidRDefault="648D0A82" w:rsidP="4F38594E">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 xml:space="preserve">Thank you for your request for access to personal information under the Data Protection Act 2018.  We received your request on </w:t>
      </w:r>
      <w:r w:rsidR="009A17DA">
        <w:rPr>
          <w:rStyle w:val="normaltextrun"/>
          <w:rFonts w:ascii="Arial" w:eastAsia="Arial" w:hAnsi="Arial" w:cs="Arial"/>
          <w:color w:val="000000" w:themeColor="text1"/>
          <w:sz w:val="24"/>
          <w:szCs w:val="24"/>
        </w:rPr>
        <w:t>23</w:t>
      </w:r>
      <w:r w:rsidR="009A17DA" w:rsidRPr="009A17DA">
        <w:rPr>
          <w:rStyle w:val="normaltextrun"/>
          <w:rFonts w:ascii="Arial" w:eastAsia="Arial" w:hAnsi="Arial" w:cs="Arial"/>
          <w:color w:val="000000" w:themeColor="text1"/>
          <w:sz w:val="24"/>
          <w:szCs w:val="24"/>
          <w:vertAlign w:val="superscript"/>
        </w:rPr>
        <w:t>rd</w:t>
      </w:r>
      <w:r w:rsidR="009A17DA">
        <w:rPr>
          <w:rStyle w:val="normaltextrun"/>
          <w:rFonts w:ascii="Arial" w:eastAsia="Arial" w:hAnsi="Arial" w:cs="Arial"/>
          <w:color w:val="000000" w:themeColor="text1"/>
          <w:sz w:val="24"/>
          <w:szCs w:val="24"/>
        </w:rPr>
        <w:t xml:space="preserve"> April 2026</w:t>
      </w:r>
      <w:r w:rsidRPr="2BB64466">
        <w:rPr>
          <w:rStyle w:val="normaltextrun"/>
          <w:rFonts w:ascii="Arial" w:eastAsia="Arial" w:hAnsi="Arial" w:cs="Arial"/>
          <w:color w:val="000000" w:themeColor="text1"/>
          <w:sz w:val="24"/>
          <w:szCs w:val="24"/>
        </w:rPr>
        <w:t>.</w:t>
      </w:r>
    </w:p>
    <w:p w14:paraId="0F990B73" w14:textId="5BB34A53" w:rsidR="4F38594E" w:rsidRDefault="4F38594E" w:rsidP="4F38594E">
      <w:pPr>
        <w:jc w:val="both"/>
        <w:rPr>
          <w:rFonts w:ascii="Arial" w:eastAsia="Arial" w:hAnsi="Arial" w:cs="Arial"/>
          <w:color w:val="000000" w:themeColor="text1"/>
          <w:sz w:val="24"/>
          <w:szCs w:val="24"/>
        </w:rPr>
      </w:pPr>
    </w:p>
    <w:p w14:paraId="48FF68CD" w14:textId="605DC819"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9A17DA">
        <w:rPr>
          <w:rStyle w:val="normaltextrun"/>
          <w:rFonts w:ascii="Arial" w:eastAsia="Arial" w:hAnsi="Arial" w:cs="Arial"/>
          <w:color w:val="000000" w:themeColor="text1"/>
          <w:sz w:val="24"/>
          <w:szCs w:val="24"/>
          <w:lang w:val="en-US"/>
        </w:rPr>
        <w:t>Mrs. J Goodwin</w:t>
      </w:r>
      <w:r w:rsidR="00A57D3B">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and family members but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4F38594E">
      <w:pPr>
        <w:jc w:val="both"/>
        <w:rPr>
          <w:rFonts w:ascii="Arial" w:eastAsia="Arial" w:hAnsi="Arial" w:cs="Arial"/>
          <w:color w:val="000000" w:themeColor="text1"/>
          <w:sz w:val="24"/>
          <w:szCs w:val="24"/>
        </w:rPr>
      </w:pPr>
    </w:p>
    <w:p w14:paraId="6838DEFC" w14:textId="3D1BCD9F"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If you or </w:t>
      </w:r>
      <w:r w:rsidR="009A17DA">
        <w:rPr>
          <w:rStyle w:val="normaltextrun"/>
          <w:rFonts w:ascii="Arial" w:eastAsia="Arial" w:hAnsi="Arial" w:cs="Arial"/>
          <w:color w:val="000000" w:themeColor="text1"/>
          <w:sz w:val="24"/>
          <w:szCs w:val="24"/>
          <w:lang w:val="en-US"/>
        </w:rPr>
        <w:t>Mrs</w:t>
      </w:r>
      <w:proofErr w:type="gramStart"/>
      <w:r w:rsidR="009A17DA">
        <w:rPr>
          <w:rStyle w:val="normaltextrun"/>
          <w:rFonts w:ascii="Arial" w:eastAsia="Arial" w:hAnsi="Arial" w:cs="Arial"/>
          <w:color w:val="000000" w:themeColor="text1"/>
          <w:sz w:val="24"/>
          <w:szCs w:val="24"/>
          <w:lang w:val="en-US"/>
        </w:rPr>
        <w:t>.</w:t>
      </w:r>
      <w:r w:rsidR="009A17DA">
        <w:rPr>
          <w:rStyle w:val="normaltextrun"/>
          <w:rFonts w:ascii="Arial" w:eastAsia="Arial" w:hAnsi="Arial" w:cs="Arial"/>
          <w:color w:val="000000" w:themeColor="text1"/>
          <w:sz w:val="24"/>
          <w:szCs w:val="24"/>
          <w:lang w:val="en-US"/>
        </w:rPr>
        <w:t xml:space="preserve"> </w:t>
      </w:r>
      <w:r w:rsidR="009A17DA">
        <w:rPr>
          <w:rStyle w:val="normaltextrun"/>
          <w:rFonts w:ascii="Arial" w:eastAsia="Arial" w:hAnsi="Arial" w:cs="Arial"/>
          <w:color w:val="000000" w:themeColor="text1"/>
          <w:sz w:val="24"/>
          <w:szCs w:val="24"/>
          <w:lang w:val="en-US"/>
        </w:rPr>
        <w:t>J</w:t>
      </w:r>
      <w:proofErr w:type="gramEnd"/>
      <w:r w:rsidR="009A17DA">
        <w:rPr>
          <w:rStyle w:val="normaltextrun"/>
          <w:rFonts w:ascii="Arial" w:eastAsia="Arial" w:hAnsi="Arial" w:cs="Arial"/>
          <w:color w:val="000000" w:themeColor="text1"/>
          <w:sz w:val="24"/>
          <w:szCs w:val="24"/>
          <w:lang w:val="en-US"/>
        </w:rPr>
        <w:t xml:space="preserve"> </w:t>
      </w:r>
      <w:r w:rsidR="009A17DA">
        <w:rPr>
          <w:rStyle w:val="normaltextrun"/>
          <w:rFonts w:ascii="Arial" w:eastAsia="Arial" w:hAnsi="Arial" w:cs="Arial"/>
          <w:color w:val="000000" w:themeColor="text1"/>
          <w:sz w:val="24"/>
          <w:szCs w:val="24"/>
          <w:lang w:val="en-US"/>
        </w:rPr>
        <w:t>Goodwin</w:t>
      </w:r>
      <w:r w:rsidR="4479BABF"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 xml:space="preserve">believes that we may hold personal information about </w:t>
      </w:r>
      <w:r w:rsidR="009A17DA">
        <w:rPr>
          <w:rStyle w:val="normaltextrun"/>
          <w:rFonts w:ascii="Arial" w:eastAsia="Arial" w:hAnsi="Arial" w:cs="Arial"/>
          <w:color w:val="000000" w:themeColor="text1"/>
          <w:sz w:val="24"/>
          <w:szCs w:val="24"/>
          <w:lang w:val="en-US"/>
        </w:rPr>
        <w:t>Mrs. J Goodwin</w:t>
      </w:r>
      <w:r w:rsidRPr="6B844D6A">
        <w:rPr>
          <w:rStyle w:val="normaltextrun"/>
          <w:rFonts w:ascii="Arial" w:eastAsia="Arial" w:hAnsi="Arial" w:cs="Arial"/>
          <w:color w:val="000000" w:themeColor="text1"/>
          <w:sz w:val="24"/>
          <w:szCs w:val="24"/>
          <w:lang w:val="en-US"/>
        </w:rPr>
        <w:t>, using additional information that you or</w:t>
      </w:r>
      <w:r w:rsidR="00167A8C" w:rsidRPr="00167A8C">
        <w:rPr>
          <w:rStyle w:val="normaltextrun"/>
          <w:rFonts w:ascii="Arial" w:eastAsia="Arial" w:hAnsi="Arial" w:cs="Arial"/>
          <w:color w:val="000000" w:themeColor="text1"/>
          <w:sz w:val="24"/>
          <w:szCs w:val="24"/>
          <w:lang w:val="en-US"/>
        </w:rPr>
        <w:t xml:space="preserve"> </w:t>
      </w:r>
      <w:r w:rsidR="009A17DA">
        <w:rPr>
          <w:rStyle w:val="normaltextrun"/>
          <w:rFonts w:ascii="Arial" w:eastAsia="Arial" w:hAnsi="Arial" w:cs="Arial"/>
          <w:color w:val="000000" w:themeColor="text1"/>
          <w:sz w:val="24"/>
          <w:szCs w:val="24"/>
          <w:lang w:val="en-US"/>
        </w:rPr>
        <w:t>Mrs</w:t>
      </w:r>
      <w:proofErr w:type="gramStart"/>
      <w:r w:rsidR="009A17DA">
        <w:rPr>
          <w:rStyle w:val="normaltextrun"/>
          <w:rFonts w:ascii="Arial" w:eastAsia="Arial" w:hAnsi="Arial" w:cs="Arial"/>
          <w:color w:val="000000" w:themeColor="text1"/>
          <w:sz w:val="24"/>
          <w:szCs w:val="24"/>
          <w:lang w:val="en-US"/>
        </w:rPr>
        <w:t>.</w:t>
      </w:r>
      <w:r w:rsidR="009A17DA">
        <w:rPr>
          <w:rStyle w:val="normaltextrun"/>
          <w:rFonts w:ascii="Arial" w:eastAsia="Arial" w:hAnsi="Arial" w:cs="Arial"/>
          <w:color w:val="000000" w:themeColor="text1"/>
          <w:sz w:val="24"/>
          <w:szCs w:val="24"/>
          <w:lang w:val="en-US"/>
        </w:rPr>
        <w:t xml:space="preserve"> J</w:t>
      </w:r>
      <w:proofErr w:type="gramEnd"/>
      <w:r w:rsidR="009A17DA">
        <w:rPr>
          <w:rStyle w:val="normaltextrun"/>
          <w:rFonts w:ascii="Arial" w:eastAsia="Arial" w:hAnsi="Arial" w:cs="Arial"/>
          <w:color w:val="000000" w:themeColor="text1"/>
          <w:sz w:val="24"/>
          <w:szCs w:val="24"/>
          <w:lang w:val="en-US"/>
        </w:rPr>
        <w:t xml:space="preserve"> </w:t>
      </w:r>
      <w:r w:rsidR="009A17DA">
        <w:rPr>
          <w:rStyle w:val="normaltextrun"/>
          <w:rFonts w:ascii="Arial" w:eastAsia="Arial" w:hAnsi="Arial" w:cs="Arial"/>
          <w:color w:val="000000" w:themeColor="text1"/>
          <w:sz w:val="24"/>
          <w:szCs w:val="24"/>
          <w:lang w:val="en-US"/>
        </w:rPr>
        <w:t>G</w:t>
      </w:r>
      <w:r w:rsidR="009A17DA">
        <w:rPr>
          <w:rStyle w:val="normaltextrun"/>
          <w:rFonts w:ascii="Arial" w:eastAsia="Arial" w:hAnsi="Arial" w:cs="Arial"/>
          <w:color w:val="000000" w:themeColor="text1"/>
          <w:sz w:val="24"/>
          <w:szCs w:val="24"/>
          <w:lang w:val="en-US"/>
        </w:rPr>
        <w:t>oodwin</w:t>
      </w:r>
      <w:r w:rsidR="00167A8C"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provide to us,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4F38594E">
      <w:pPr>
        <w:jc w:val="both"/>
        <w:rPr>
          <w:rFonts w:ascii="Arial" w:eastAsia="Arial" w:hAnsi="Arial" w:cs="Arial"/>
          <w:color w:val="000000" w:themeColor="text1"/>
          <w:sz w:val="24"/>
          <w:szCs w:val="24"/>
        </w:rPr>
      </w:pPr>
    </w:p>
    <w:p w14:paraId="373313A9" w14:textId="7D59AB65" w:rsidR="648D0A82" w:rsidRDefault="648D0A82" w:rsidP="4F38594E">
      <w:pPr>
        <w:jc w:val="both"/>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2">
        <w:r w:rsidRPr="4F38594E">
          <w:rPr>
            <w:rStyle w:val="Hyperlink"/>
            <w:rFonts w:ascii="Arial" w:eastAsia="Arial" w:hAnsi="Arial" w:cs="Arial"/>
            <w:sz w:val="24"/>
            <w:szCs w:val="24"/>
          </w:rPr>
          <w:t>https://ico.org.uk/your-data-matters/raising-concerns/</w:t>
        </w:r>
      </w:hyperlink>
      <w:hyperlink r:id="rId13">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75ADBC59"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9A17DA">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5"/>
      <w:headerReference w:type="first" r:id="rId16"/>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6D34D" w14:textId="77777777" w:rsidR="00715E94" w:rsidRDefault="00715E94">
      <w:r>
        <w:separator/>
      </w:r>
    </w:p>
  </w:endnote>
  <w:endnote w:type="continuationSeparator" w:id="0">
    <w:p w14:paraId="2523DE84" w14:textId="77777777" w:rsidR="00715E94" w:rsidRDefault="00715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BF1EF" w14:textId="77777777" w:rsidR="00715E94" w:rsidRDefault="00715E94">
      <w:r>
        <w:separator/>
      </w:r>
    </w:p>
  </w:footnote>
  <w:footnote w:type="continuationSeparator" w:id="0">
    <w:p w14:paraId="64DB39F5" w14:textId="77777777" w:rsidR="00715E94" w:rsidRDefault="00715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CE494"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67D1"/>
    <w:rsid w:val="00024B97"/>
    <w:rsid w:val="00030502"/>
    <w:rsid w:val="0004440A"/>
    <w:rsid w:val="00080A3A"/>
    <w:rsid w:val="000B08CE"/>
    <w:rsid w:val="000D4E87"/>
    <w:rsid w:val="000F5106"/>
    <w:rsid w:val="000F5F2B"/>
    <w:rsid w:val="001233F1"/>
    <w:rsid w:val="001304D7"/>
    <w:rsid w:val="00147703"/>
    <w:rsid w:val="00167A8C"/>
    <w:rsid w:val="001A1F87"/>
    <w:rsid w:val="001A6280"/>
    <w:rsid w:val="001C655B"/>
    <w:rsid w:val="001D5E59"/>
    <w:rsid w:val="002060CA"/>
    <w:rsid w:val="00220DCD"/>
    <w:rsid w:val="00264DCC"/>
    <w:rsid w:val="0026773B"/>
    <w:rsid w:val="00267C0F"/>
    <w:rsid w:val="00272105"/>
    <w:rsid w:val="002A2C3B"/>
    <w:rsid w:val="002F2AA2"/>
    <w:rsid w:val="00306FDA"/>
    <w:rsid w:val="00361AFA"/>
    <w:rsid w:val="00371531"/>
    <w:rsid w:val="00380F2E"/>
    <w:rsid w:val="00407BC5"/>
    <w:rsid w:val="004320B1"/>
    <w:rsid w:val="00442B89"/>
    <w:rsid w:val="004566DD"/>
    <w:rsid w:val="004663BA"/>
    <w:rsid w:val="004906A1"/>
    <w:rsid w:val="004F6C6D"/>
    <w:rsid w:val="00503A27"/>
    <w:rsid w:val="005139DF"/>
    <w:rsid w:val="005159AA"/>
    <w:rsid w:val="00543418"/>
    <w:rsid w:val="005547E0"/>
    <w:rsid w:val="005639BA"/>
    <w:rsid w:val="00573613"/>
    <w:rsid w:val="00580B58"/>
    <w:rsid w:val="00583C9F"/>
    <w:rsid w:val="00584E09"/>
    <w:rsid w:val="005B6768"/>
    <w:rsid w:val="005F1E4A"/>
    <w:rsid w:val="0060056C"/>
    <w:rsid w:val="00637B9B"/>
    <w:rsid w:val="006407B5"/>
    <w:rsid w:val="00647504"/>
    <w:rsid w:val="0065282B"/>
    <w:rsid w:val="006531CF"/>
    <w:rsid w:val="00655F8C"/>
    <w:rsid w:val="00681861"/>
    <w:rsid w:val="0069405E"/>
    <w:rsid w:val="006B6EA8"/>
    <w:rsid w:val="006E261A"/>
    <w:rsid w:val="0070477F"/>
    <w:rsid w:val="00715E94"/>
    <w:rsid w:val="00716FE2"/>
    <w:rsid w:val="00733197"/>
    <w:rsid w:val="00750A50"/>
    <w:rsid w:val="00756C3E"/>
    <w:rsid w:val="0076225A"/>
    <w:rsid w:val="007724DC"/>
    <w:rsid w:val="00782EF2"/>
    <w:rsid w:val="007870A3"/>
    <w:rsid w:val="007A7767"/>
    <w:rsid w:val="007B2A2F"/>
    <w:rsid w:val="007B52AB"/>
    <w:rsid w:val="007D636B"/>
    <w:rsid w:val="007D7B1B"/>
    <w:rsid w:val="007F05B6"/>
    <w:rsid w:val="007F1543"/>
    <w:rsid w:val="008045EC"/>
    <w:rsid w:val="00863945"/>
    <w:rsid w:val="00870534"/>
    <w:rsid w:val="0087345A"/>
    <w:rsid w:val="00884F33"/>
    <w:rsid w:val="00895A42"/>
    <w:rsid w:val="008A1104"/>
    <w:rsid w:val="008A43AA"/>
    <w:rsid w:val="008B6D82"/>
    <w:rsid w:val="008C79E0"/>
    <w:rsid w:val="008D394A"/>
    <w:rsid w:val="008E753E"/>
    <w:rsid w:val="00914790"/>
    <w:rsid w:val="009334BE"/>
    <w:rsid w:val="009508D1"/>
    <w:rsid w:val="00953709"/>
    <w:rsid w:val="00957801"/>
    <w:rsid w:val="009734D9"/>
    <w:rsid w:val="00974639"/>
    <w:rsid w:val="009830B7"/>
    <w:rsid w:val="009A17DA"/>
    <w:rsid w:val="009A4320"/>
    <w:rsid w:val="009E46E5"/>
    <w:rsid w:val="00A002D6"/>
    <w:rsid w:val="00A038E3"/>
    <w:rsid w:val="00A21728"/>
    <w:rsid w:val="00A57D3B"/>
    <w:rsid w:val="00A74F80"/>
    <w:rsid w:val="00A81E0D"/>
    <w:rsid w:val="00A942D1"/>
    <w:rsid w:val="00AA5EB8"/>
    <w:rsid w:val="00AF37B2"/>
    <w:rsid w:val="00B0451E"/>
    <w:rsid w:val="00B36C99"/>
    <w:rsid w:val="00B634C7"/>
    <w:rsid w:val="00B66EA2"/>
    <w:rsid w:val="00BC713E"/>
    <w:rsid w:val="00C06A5D"/>
    <w:rsid w:val="00C23830"/>
    <w:rsid w:val="00C420DA"/>
    <w:rsid w:val="00C66A57"/>
    <w:rsid w:val="00C67092"/>
    <w:rsid w:val="00CA52D5"/>
    <w:rsid w:val="00CA570F"/>
    <w:rsid w:val="00CB176A"/>
    <w:rsid w:val="00D2422E"/>
    <w:rsid w:val="00D4046B"/>
    <w:rsid w:val="00D67187"/>
    <w:rsid w:val="00D924E1"/>
    <w:rsid w:val="00D952F1"/>
    <w:rsid w:val="00DC3583"/>
    <w:rsid w:val="00DC50EA"/>
    <w:rsid w:val="00DF4FAA"/>
    <w:rsid w:val="00E0004F"/>
    <w:rsid w:val="00E00F75"/>
    <w:rsid w:val="00E24507"/>
    <w:rsid w:val="00E36B46"/>
    <w:rsid w:val="00E90D75"/>
    <w:rsid w:val="00E9705E"/>
    <w:rsid w:val="00EA3858"/>
    <w:rsid w:val="00EB12C0"/>
    <w:rsid w:val="00EB2670"/>
    <w:rsid w:val="00EC687E"/>
    <w:rsid w:val="00ED6A1E"/>
    <w:rsid w:val="00EE06DA"/>
    <w:rsid w:val="00EE1049"/>
    <w:rsid w:val="00F04643"/>
    <w:rsid w:val="00F10A17"/>
    <w:rsid w:val="00F13CB7"/>
    <w:rsid w:val="00F23D48"/>
    <w:rsid w:val="00F92295"/>
    <w:rsid w:val="00F97C26"/>
    <w:rsid w:val="00FB055E"/>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9A1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your-data-matters/raising-concer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dence@mmalegal.co.uk"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Props1.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2.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3.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5.xml><?xml version="1.0" encoding="utf-8"?>
<ds:datastoreItem xmlns:ds="http://schemas.openxmlformats.org/officeDocument/2006/customXml" ds:itemID="{49F05BE3-E36E-4307-8D06-1D5A9377274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240</Words>
  <Characters>1372</Characters>
  <Application>Microsoft Office Word</Application>
  <DocSecurity>0</DocSecurity>
  <Lines>11</Lines>
  <Paragraphs>3</Paragraphs>
  <ScaleCrop>false</ScaleCrop>
  <Company>North Lanarkshire Council</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2</cp:revision>
  <cp:lastPrinted>2018-11-14T22:26:00Z</cp:lastPrinted>
  <dcterms:created xsi:type="dcterms:W3CDTF">2026-05-04T09:54:00Z</dcterms:created>
  <dcterms:modified xsi:type="dcterms:W3CDTF">2026-05-04T09:54:00Z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