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349A" w14:textId="0B5A113F" w:rsidR="00EC7DC8" w:rsidRDefault="00E060CE" w:rsidP="00D11A6A">
      <w:pPr>
        <w:rPr>
          <w:rFonts w:ascii="Arial" w:hAnsi="Arial" w:cs="Arial"/>
        </w:rPr>
      </w:pPr>
      <w:r>
        <w:rPr>
          <w:noProof/>
          <w14:ligatures w14:val="standardContextual"/>
        </w:rPr>
        <w:drawing>
          <wp:anchor distT="0" distB="0" distL="114300" distR="114300" simplePos="0" relativeHeight="251659264" behindDoc="1" locked="0" layoutInCell="1" allowOverlap="1" wp14:anchorId="010D7FBA" wp14:editId="6A57EB6A">
            <wp:simplePos x="0" y="0"/>
            <wp:positionH relativeFrom="column">
              <wp:posOffset>-920915</wp:posOffset>
            </wp:positionH>
            <wp:positionV relativeFrom="page">
              <wp:posOffset>0</wp:posOffset>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12079403" w14:textId="6AEF6946" w:rsidR="00EC7DC8" w:rsidRDefault="00EC7DC8" w:rsidP="00EC7DC8">
      <w:pPr>
        <w:rPr>
          <w:rFonts w:ascii="Arial" w:hAnsi="Arial" w:cs="Arial"/>
        </w:rPr>
      </w:pPr>
    </w:p>
    <w:p w14:paraId="0F5FC75E" w14:textId="63DAEA8A" w:rsidR="00EC7DC8" w:rsidRDefault="00EC7DC8" w:rsidP="00EC7DC8">
      <w:pPr>
        <w:rPr>
          <w:rFonts w:ascii="Arial" w:hAnsi="Arial" w:cs="Arial"/>
        </w:rPr>
      </w:pPr>
    </w:p>
    <w:p w14:paraId="2FE80362" w14:textId="6EA11A90" w:rsidR="00EC7DC8" w:rsidRDefault="00EC7DC8" w:rsidP="00EC7DC8">
      <w:pPr>
        <w:rPr>
          <w:rFonts w:ascii="Arial" w:hAnsi="Arial" w:cs="Arial"/>
        </w:rPr>
      </w:pPr>
    </w:p>
    <w:p w14:paraId="2757DC0F" w14:textId="77777777" w:rsidR="001602B0" w:rsidRDefault="001602B0" w:rsidP="00EC7DC8">
      <w:pPr>
        <w:rPr>
          <w:rFonts w:ascii="Arial" w:hAnsi="Arial" w:cs="Arial"/>
        </w:rPr>
      </w:pPr>
    </w:p>
    <w:p w14:paraId="0FAF5C38" w14:textId="77777777" w:rsidR="001602B0" w:rsidRDefault="001602B0" w:rsidP="00EC7DC8">
      <w:pPr>
        <w:rPr>
          <w:rFonts w:ascii="Arial" w:hAnsi="Arial" w:cs="Arial"/>
        </w:rPr>
      </w:pPr>
    </w:p>
    <w:p w14:paraId="7FB59F4C" w14:textId="35D7CDCD" w:rsidR="00EC7DC8" w:rsidRDefault="002A37A4" w:rsidP="00EC7DC8">
      <w:pPr>
        <w:rPr>
          <w:rFonts w:ascii="Arial" w:hAnsi="Arial" w:cs="Arial"/>
        </w:rPr>
      </w:pPr>
      <w:permStart w:id="1405184148" w:edGrp="everyone"/>
      <w:r>
        <w:rPr>
          <w:rFonts w:ascii="Arial" w:hAnsi="Arial" w:cs="Arial"/>
        </w:rPr>
        <w:t>Caroline Steen</w:t>
      </w:r>
    </w:p>
    <w:p w14:paraId="1E240316" w14:textId="46420718" w:rsidR="002A37A4" w:rsidRPr="002A37A4" w:rsidRDefault="002A37A4" w:rsidP="002A37A4">
      <w:pPr>
        <w:rPr>
          <w:rFonts w:ascii="Arial" w:hAnsi="Arial" w:cs="Arial"/>
        </w:rPr>
      </w:pPr>
      <w:r w:rsidRPr="002A37A4">
        <w:rPr>
          <w:rFonts w:ascii="Arial" w:hAnsi="Arial" w:cs="Arial"/>
        </w:rPr>
        <w:t>87 Mathie Crescent</w:t>
      </w:r>
    </w:p>
    <w:p w14:paraId="6697175D" w14:textId="77777777" w:rsidR="002A37A4" w:rsidRPr="002A37A4" w:rsidRDefault="002A37A4" w:rsidP="002A37A4">
      <w:pPr>
        <w:rPr>
          <w:rFonts w:ascii="Arial" w:hAnsi="Arial" w:cs="Arial"/>
        </w:rPr>
      </w:pPr>
      <w:r w:rsidRPr="002A37A4">
        <w:rPr>
          <w:rFonts w:ascii="Arial" w:hAnsi="Arial" w:cs="Arial"/>
        </w:rPr>
        <w:t>Gourock</w:t>
      </w:r>
    </w:p>
    <w:p w14:paraId="4D6849B7" w14:textId="77777777" w:rsidR="002A37A4" w:rsidRPr="002A37A4" w:rsidRDefault="002A37A4" w:rsidP="002A37A4">
      <w:pPr>
        <w:rPr>
          <w:rFonts w:ascii="Arial" w:hAnsi="Arial" w:cs="Arial"/>
        </w:rPr>
      </w:pPr>
      <w:r w:rsidRPr="002A37A4">
        <w:rPr>
          <w:rFonts w:ascii="Arial" w:hAnsi="Arial" w:cs="Arial"/>
        </w:rPr>
        <w:t>Inverclyde</w:t>
      </w:r>
    </w:p>
    <w:p w14:paraId="793D1D74" w14:textId="34E0BFC8" w:rsidR="002A37A4" w:rsidRPr="001A77B6" w:rsidRDefault="002A37A4" w:rsidP="002A37A4">
      <w:pPr>
        <w:rPr>
          <w:rFonts w:ascii="Arial" w:hAnsi="Arial" w:cs="Arial"/>
        </w:rPr>
      </w:pPr>
      <w:proofErr w:type="spellStart"/>
      <w:r w:rsidRPr="002A37A4">
        <w:rPr>
          <w:rFonts w:ascii="Arial" w:hAnsi="Arial" w:cs="Arial"/>
        </w:rPr>
        <w:t>PA19</w:t>
      </w:r>
      <w:proofErr w:type="spellEnd"/>
      <w:r w:rsidRPr="002A37A4">
        <w:rPr>
          <w:rFonts w:ascii="Arial" w:hAnsi="Arial" w:cs="Arial"/>
        </w:rPr>
        <w:t xml:space="preserve"> </w:t>
      </w:r>
      <w:proofErr w:type="spellStart"/>
      <w:r w:rsidRPr="002A37A4">
        <w:rPr>
          <w:rFonts w:ascii="Arial" w:hAnsi="Arial" w:cs="Arial"/>
        </w:rPr>
        <w:t>1YX</w:t>
      </w:r>
      <w:proofErr w:type="spellEnd"/>
    </w:p>
    <w:p w14:paraId="75AD1DF8" w14:textId="03771B2C" w:rsidR="00EC7DC8" w:rsidRPr="001A77B6" w:rsidRDefault="00EC7DC8" w:rsidP="00EC7DC8">
      <w:pPr>
        <w:rPr>
          <w:rFonts w:ascii="Arial" w:hAnsi="Arial" w:cs="Arial"/>
        </w:rPr>
      </w:pPr>
    </w:p>
    <w:p w14:paraId="0D639A93" w14:textId="1BF38598" w:rsidR="00EC7DC8" w:rsidRPr="001A77B6" w:rsidRDefault="002A37A4" w:rsidP="00EC7DC8">
      <w:pPr>
        <w:jc w:val="right"/>
        <w:rPr>
          <w:rFonts w:ascii="Arial" w:hAnsi="Arial" w:cs="Arial"/>
        </w:rPr>
      </w:pPr>
      <w:r>
        <w:rPr>
          <w:rFonts w:ascii="Arial" w:hAnsi="Arial" w:cs="Arial"/>
        </w:rPr>
        <w:t>24/04/2026</w:t>
      </w:r>
    </w:p>
    <w:p w14:paraId="3373FD0C" w14:textId="77777777" w:rsidR="00157CD7" w:rsidRDefault="00157CD7" w:rsidP="006E44AE">
      <w:pPr>
        <w:pStyle w:val="Heading2"/>
        <w:numPr>
          <w:ilvl w:val="0"/>
          <w:numId w:val="0"/>
        </w:numPr>
        <w:rPr>
          <w:rFonts w:ascii="Arial" w:hAnsi="Arial" w:cs="Arial"/>
          <w:b/>
          <w:bCs/>
        </w:rPr>
      </w:pPr>
    </w:p>
    <w:p w14:paraId="18ED64A7" w14:textId="75BA83FB" w:rsidR="00926549" w:rsidRPr="00A80607" w:rsidRDefault="00926549" w:rsidP="00926549">
      <w:pPr>
        <w:rPr>
          <w:rFonts w:ascii="Arial" w:hAnsi="Arial" w:cs="Arial"/>
          <w:iCs/>
        </w:rPr>
      </w:pPr>
      <w:r w:rsidRPr="00A80607">
        <w:rPr>
          <w:rFonts w:ascii="Arial" w:hAnsi="Arial" w:cs="Arial"/>
          <w:iCs/>
        </w:rPr>
        <w:t>Dear</w:t>
      </w:r>
      <w:r>
        <w:rPr>
          <w:rFonts w:ascii="Arial" w:hAnsi="Arial" w:cs="Arial"/>
          <w:iCs/>
        </w:rPr>
        <w:t xml:space="preserve"> </w:t>
      </w:r>
      <w:r w:rsidR="002A37A4">
        <w:rPr>
          <w:rFonts w:ascii="Arial" w:hAnsi="Arial" w:cs="Arial"/>
          <w:iCs/>
        </w:rPr>
        <w:t>Caroline,</w:t>
      </w:r>
    </w:p>
    <w:p w14:paraId="663B120A" w14:textId="77777777" w:rsidR="00926549" w:rsidRDefault="00926549" w:rsidP="00926549">
      <w:pPr>
        <w:rPr>
          <w:rFonts w:ascii="Arial" w:hAnsi="Arial" w:cs="Arial"/>
          <w:iCs/>
        </w:rPr>
      </w:pPr>
    </w:p>
    <w:p w14:paraId="61051C5D" w14:textId="77777777" w:rsidR="00033D1C" w:rsidRDefault="00033D1C" w:rsidP="00926549">
      <w:pPr>
        <w:rPr>
          <w:rFonts w:ascii="Arial" w:hAnsi="Arial" w:cs="Arial"/>
        </w:rPr>
      </w:pPr>
      <w:r w:rsidRPr="00033D1C">
        <w:rPr>
          <w:rFonts w:ascii="Arial" w:hAnsi="Arial" w:cs="Arial"/>
        </w:rPr>
        <w:t xml:space="preserve">I hope you are well. Tuesday 13th June 2023 I have looked at your application and wanted to point out the eligibility criteria for the scheme. In particular, from the information you gave me, it does not appear that the care setting you described is a relevant care setting. This means it might not be eligible for Scotland’s Redress Scheme. </w:t>
      </w:r>
    </w:p>
    <w:p w14:paraId="48D9F974" w14:textId="77777777" w:rsidR="00033D1C" w:rsidRDefault="00033D1C" w:rsidP="00926549">
      <w:pPr>
        <w:rPr>
          <w:rFonts w:ascii="Arial" w:hAnsi="Arial" w:cs="Arial"/>
        </w:rPr>
      </w:pPr>
    </w:p>
    <w:p w14:paraId="5AE06839" w14:textId="77777777" w:rsidR="00033D1C" w:rsidRDefault="00033D1C" w:rsidP="00926549">
      <w:pPr>
        <w:rPr>
          <w:rFonts w:ascii="Arial" w:hAnsi="Arial" w:cs="Arial"/>
        </w:rPr>
      </w:pPr>
      <w:r w:rsidRPr="00033D1C">
        <w:rPr>
          <w:rFonts w:ascii="Arial" w:hAnsi="Arial" w:cs="Arial"/>
        </w:rPr>
        <w:t xml:space="preserve">However, you should consider the full eligibility criteria in the statutory guidance, and if you feel you may be eligible, you can choose to submit an application. If you do, Redress Scotland will decide on your eligibility and make any decisions about your application. </w:t>
      </w:r>
    </w:p>
    <w:p w14:paraId="3ED27BDC" w14:textId="77777777" w:rsidR="00033D1C" w:rsidRDefault="00033D1C" w:rsidP="00926549">
      <w:pPr>
        <w:rPr>
          <w:rFonts w:ascii="Arial" w:hAnsi="Arial" w:cs="Arial"/>
        </w:rPr>
      </w:pPr>
    </w:p>
    <w:p w14:paraId="41CD2E35" w14:textId="77777777" w:rsidR="00033D1C" w:rsidRDefault="00033D1C" w:rsidP="00926549">
      <w:pPr>
        <w:rPr>
          <w:rFonts w:ascii="Arial" w:hAnsi="Arial" w:cs="Arial"/>
        </w:rPr>
      </w:pPr>
      <w:r w:rsidRPr="00033D1C">
        <w:rPr>
          <w:rFonts w:ascii="Arial" w:hAnsi="Arial" w:cs="Arial"/>
        </w:rPr>
        <w:t xml:space="preserve">I appreciate how disappointing it will be for you that </w:t>
      </w:r>
      <w:proofErr w:type="spellStart"/>
      <w:r w:rsidRPr="00033D1C">
        <w:rPr>
          <w:rFonts w:ascii="Arial" w:hAnsi="Arial" w:cs="Arial"/>
        </w:rPr>
        <w:t>Fornethy</w:t>
      </w:r>
      <w:proofErr w:type="spellEnd"/>
      <w:r w:rsidRPr="00033D1C">
        <w:rPr>
          <w:rFonts w:ascii="Arial" w:hAnsi="Arial" w:cs="Arial"/>
        </w:rPr>
        <w:t xml:space="preserve"> is possibly excluded under the redress scheme. Whilst the abuse of children in all circumstances and settings is wrong, the exclusion of </w:t>
      </w:r>
      <w:proofErr w:type="spellStart"/>
      <w:r w:rsidRPr="00033D1C">
        <w:rPr>
          <w:rFonts w:ascii="Arial" w:hAnsi="Arial" w:cs="Arial"/>
        </w:rPr>
        <w:t>Fornethy</w:t>
      </w:r>
      <w:proofErr w:type="spellEnd"/>
      <w:r w:rsidRPr="00033D1C">
        <w:rPr>
          <w:rFonts w:ascii="Arial" w:hAnsi="Arial" w:cs="Arial"/>
        </w:rPr>
        <w:t xml:space="preserve"> is in keeping with the core purpose of the scheme, which is primarily for those vulnerable children who were in long-term care, often isolated with limited or no contact with their families. </w:t>
      </w:r>
    </w:p>
    <w:p w14:paraId="7CB89F71" w14:textId="77777777" w:rsidR="00033D1C" w:rsidRDefault="00033D1C" w:rsidP="00926549">
      <w:pPr>
        <w:rPr>
          <w:rFonts w:ascii="Arial" w:hAnsi="Arial" w:cs="Arial"/>
        </w:rPr>
      </w:pPr>
    </w:p>
    <w:p w14:paraId="419A3B6E" w14:textId="77777777" w:rsidR="00033D1C" w:rsidRDefault="00033D1C" w:rsidP="00926549">
      <w:pPr>
        <w:rPr>
          <w:rFonts w:ascii="Arial" w:hAnsi="Arial" w:cs="Arial"/>
        </w:rPr>
      </w:pPr>
      <w:r w:rsidRPr="00033D1C">
        <w:rPr>
          <w:rFonts w:ascii="Arial" w:hAnsi="Arial" w:cs="Arial"/>
        </w:rPr>
        <w:t xml:space="preserve">Once you have fully considered the eligibility criteria, please contact me to confirm if you are choosing to continue with your application. Should you wish to continue, please can you refer to my request for further information required to progress your application. </w:t>
      </w:r>
    </w:p>
    <w:p w14:paraId="3374E584" w14:textId="77777777" w:rsidR="00033D1C" w:rsidRDefault="00033D1C" w:rsidP="00926549">
      <w:pPr>
        <w:rPr>
          <w:rFonts w:ascii="Arial" w:hAnsi="Arial" w:cs="Arial"/>
        </w:rPr>
      </w:pPr>
    </w:p>
    <w:p w14:paraId="5D68600B" w14:textId="77777777" w:rsidR="00033D1C" w:rsidRDefault="00033D1C" w:rsidP="00926549">
      <w:pPr>
        <w:rPr>
          <w:rFonts w:ascii="Arial" w:hAnsi="Arial" w:cs="Arial"/>
        </w:rPr>
      </w:pPr>
      <w:r w:rsidRPr="00033D1C">
        <w:rPr>
          <w:rFonts w:ascii="Arial" w:hAnsi="Arial" w:cs="Arial"/>
        </w:rPr>
        <w:t xml:space="preserve">Please do not hesitate to contact me if you have any questions or want to discuss this further. </w:t>
      </w:r>
    </w:p>
    <w:p w14:paraId="2117CD20" w14:textId="77777777" w:rsidR="00033D1C" w:rsidRDefault="00033D1C" w:rsidP="00926549">
      <w:pPr>
        <w:rPr>
          <w:rFonts w:ascii="Arial" w:hAnsi="Arial" w:cs="Arial"/>
        </w:rPr>
      </w:pPr>
    </w:p>
    <w:p w14:paraId="03483DF2" w14:textId="77777777" w:rsidR="00033D1C" w:rsidRDefault="00033D1C" w:rsidP="00926549">
      <w:pPr>
        <w:rPr>
          <w:rFonts w:ascii="Arial" w:hAnsi="Arial" w:cs="Arial"/>
        </w:rPr>
      </w:pPr>
      <w:r w:rsidRPr="00033D1C">
        <w:rPr>
          <w:rFonts w:ascii="Arial" w:hAnsi="Arial" w:cs="Arial"/>
        </w:rPr>
        <w:t xml:space="preserve">Post </w:t>
      </w:r>
    </w:p>
    <w:p w14:paraId="70041857" w14:textId="2F770003" w:rsidR="00033D1C" w:rsidRDefault="00033D1C" w:rsidP="00926549">
      <w:pPr>
        <w:rPr>
          <w:rFonts w:ascii="Arial" w:hAnsi="Arial" w:cs="Arial"/>
        </w:rPr>
      </w:pPr>
      <w:r w:rsidRPr="00033D1C">
        <w:rPr>
          <w:rFonts w:ascii="Arial" w:hAnsi="Arial" w:cs="Arial"/>
        </w:rPr>
        <w:t xml:space="preserve">Redress PO Box 24209 EDINBURGH </w:t>
      </w:r>
      <w:proofErr w:type="spellStart"/>
      <w:r w:rsidRPr="00033D1C">
        <w:rPr>
          <w:rFonts w:ascii="Arial" w:hAnsi="Arial" w:cs="Arial"/>
        </w:rPr>
        <w:t>EH7</w:t>
      </w:r>
      <w:proofErr w:type="spellEnd"/>
      <w:r w:rsidRPr="00033D1C">
        <w:rPr>
          <w:rFonts w:ascii="Arial" w:hAnsi="Arial" w:cs="Arial"/>
        </w:rPr>
        <w:t xml:space="preserve"> </w:t>
      </w:r>
      <w:proofErr w:type="spellStart"/>
      <w:r w:rsidRPr="00033D1C">
        <w:rPr>
          <w:rFonts w:ascii="Arial" w:hAnsi="Arial" w:cs="Arial"/>
        </w:rPr>
        <w:t>9GT</w:t>
      </w:r>
      <w:proofErr w:type="spellEnd"/>
    </w:p>
    <w:p w14:paraId="0C9C149C" w14:textId="23257B9E" w:rsidR="00033D1C" w:rsidRDefault="00033D1C" w:rsidP="00926549">
      <w:pPr>
        <w:rPr>
          <w:rFonts w:ascii="Arial" w:hAnsi="Arial" w:cs="Arial"/>
        </w:rPr>
      </w:pPr>
      <w:r w:rsidRPr="00033D1C">
        <w:rPr>
          <w:rFonts w:ascii="Arial" w:hAnsi="Arial" w:cs="Arial"/>
        </w:rPr>
        <w:t xml:space="preserve"> </w:t>
      </w:r>
    </w:p>
    <w:p w14:paraId="65BBF018" w14:textId="77777777" w:rsidR="00033D1C" w:rsidRDefault="00033D1C" w:rsidP="00926549">
      <w:pPr>
        <w:rPr>
          <w:rFonts w:ascii="Arial" w:hAnsi="Arial" w:cs="Arial"/>
        </w:rPr>
      </w:pPr>
      <w:r w:rsidRPr="00033D1C">
        <w:rPr>
          <w:rFonts w:ascii="Arial" w:hAnsi="Arial" w:cs="Arial"/>
        </w:rPr>
        <w:t xml:space="preserve">Email </w:t>
      </w:r>
    </w:p>
    <w:p w14:paraId="5F449DAC" w14:textId="17244953" w:rsidR="00033D1C" w:rsidRDefault="00033D1C" w:rsidP="00926549">
      <w:pPr>
        <w:rPr>
          <w:rFonts w:ascii="Arial" w:hAnsi="Arial" w:cs="Arial"/>
        </w:rPr>
      </w:pPr>
      <w:hyperlink r:id="rId9" w:history="1">
        <w:r w:rsidRPr="004D1599">
          <w:rPr>
            <w:rStyle w:val="Hyperlink"/>
            <w:rFonts w:ascii="Arial" w:hAnsi="Arial" w:cs="Arial"/>
          </w:rPr>
          <w:t>apply@redress-scheme.scot</w:t>
        </w:r>
      </w:hyperlink>
      <w:r w:rsidRPr="00033D1C">
        <w:rPr>
          <w:rFonts w:ascii="Arial" w:hAnsi="Arial" w:cs="Arial"/>
        </w:rPr>
        <w:t xml:space="preserve"> </w:t>
      </w:r>
    </w:p>
    <w:p w14:paraId="2DF22178" w14:textId="77777777" w:rsidR="00033D1C" w:rsidRDefault="00033D1C" w:rsidP="00926549">
      <w:pPr>
        <w:rPr>
          <w:rFonts w:ascii="Arial" w:hAnsi="Arial" w:cs="Arial"/>
        </w:rPr>
      </w:pPr>
    </w:p>
    <w:p w14:paraId="231547B7" w14:textId="77777777" w:rsidR="00033D1C" w:rsidRDefault="00033D1C" w:rsidP="00926549">
      <w:pPr>
        <w:rPr>
          <w:rFonts w:ascii="Arial" w:hAnsi="Arial" w:cs="Arial"/>
        </w:rPr>
      </w:pPr>
      <w:r w:rsidRPr="00033D1C">
        <w:rPr>
          <w:rFonts w:ascii="Arial" w:hAnsi="Arial" w:cs="Arial"/>
        </w:rPr>
        <w:t xml:space="preserve">Telephone </w:t>
      </w:r>
    </w:p>
    <w:p w14:paraId="297E33A8" w14:textId="77777777" w:rsidR="00033D1C" w:rsidRDefault="00033D1C" w:rsidP="00926549">
      <w:pPr>
        <w:rPr>
          <w:rFonts w:ascii="Arial" w:hAnsi="Arial" w:cs="Arial"/>
        </w:rPr>
      </w:pPr>
      <w:r w:rsidRPr="00033D1C">
        <w:rPr>
          <w:rFonts w:ascii="Arial" w:hAnsi="Arial" w:cs="Arial"/>
        </w:rPr>
        <w:t xml:space="preserve">0808 175 0808 (freephone) </w:t>
      </w:r>
    </w:p>
    <w:p w14:paraId="0A4C046D" w14:textId="026CF84C" w:rsidR="00033D1C" w:rsidRDefault="00033D1C" w:rsidP="00926549">
      <w:pPr>
        <w:rPr>
          <w:rFonts w:ascii="Arial" w:hAnsi="Arial" w:cs="Arial"/>
        </w:rPr>
      </w:pPr>
      <w:r w:rsidRPr="00033D1C">
        <w:rPr>
          <w:rFonts w:ascii="Arial" w:hAnsi="Arial" w:cs="Arial"/>
        </w:rPr>
        <w:lastRenderedPageBreak/>
        <w:t xml:space="preserve">Lines are open Monday to Thursday, from </w:t>
      </w:r>
      <w:proofErr w:type="spellStart"/>
      <w:r w:rsidRPr="00033D1C">
        <w:rPr>
          <w:rFonts w:ascii="Arial" w:hAnsi="Arial" w:cs="Arial"/>
        </w:rPr>
        <w:t>10am</w:t>
      </w:r>
      <w:proofErr w:type="spellEnd"/>
      <w:r w:rsidRPr="00033D1C">
        <w:rPr>
          <w:rFonts w:ascii="Arial" w:hAnsi="Arial" w:cs="Arial"/>
        </w:rPr>
        <w:t xml:space="preserve"> to </w:t>
      </w:r>
      <w:proofErr w:type="spellStart"/>
      <w:r w:rsidRPr="00033D1C">
        <w:rPr>
          <w:rFonts w:ascii="Arial" w:hAnsi="Arial" w:cs="Arial"/>
        </w:rPr>
        <w:t>4pm</w:t>
      </w:r>
      <w:proofErr w:type="spellEnd"/>
      <w:r w:rsidRPr="00033D1C">
        <w:rPr>
          <w:rFonts w:ascii="Arial" w:hAnsi="Arial" w:cs="Arial"/>
        </w:rPr>
        <w:t xml:space="preserve"> (except Scottish public holidays). </w:t>
      </w:r>
    </w:p>
    <w:p w14:paraId="7D4DDF28" w14:textId="77777777" w:rsidR="00033D1C" w:rsidRDefault="00033D1C" w:rsidP="00926549">
      <w:pPr>
        <w:rPr>
          <w:rFonts w:ascii="Arial" w:hAnsi="Arial" w:cs="Arial"/>
        </w:rPr>
      </w:pPr>
    </w:p>
    <w:p w14:paraId="68DC157B" w14:textId="77777777" w:rsidR="00033D1C" w:rsidRDefault="00033D1C" w:rsidP="00926549">
      <w:pPr>
        <w:rPr>
          <w:rFonts w:ascii="Arial" w:hAnsi="Arial" w:cs="Arial"/>
        </w:rPr>
      </w:pPr>
      <w:r w:rsidRPr="00033D1C">
        <w:rPr>
          <w:rFonts w:ascii="Arial" w:hAnsi="Arial" w:cs="Arial"/>
        </w:rPr>
        <w:t>There is an answering machine at other times, and if you leave a message we will get back to you as soon as we can.</w:t>
      </w:r>
    </w:p>
    <w:p w14:paraId="7794910B" w14:textId="699088C6" w:rsidR="00033D1C" w:rsidRDefault="00033D1C" w:rsidP="00926549">
      <w:pPr>
        <w:rPr>
          <w:rFonts w:ascii="Arial" w:hAnsi="Arial" w:cs="Arial"/>
        </w:rPr>
      </w:pPr>
      <w:r w:rsidRPr="00033D1C">
        <w:rPr>
          <w:rFonts w:ascii="Arial" w:hAnsi="Arial" w:cs="Arial"/>
        </w:rPr>
        <w:t xml:space="preserve"> </w:t>
      </w:r>
    </w:p>
    <w:p w14:paraId="59C12B1C" w14:textId="77777777" w:rsidR="00033D1C" w:rsidRDefault="00033D1C" w:rsidP="00926549">
      <w:pPr>
        <w:rPr>
          <w:rFonts w:ascii="Arial" w:hAnsi="Arial" w:cs="Arial"/>
        </w:rPr>
      </w:pPr>
      <w:r w:rsidRPr="00033D1C">
        <w:rPr>
          <w:rFonts w:ascii="Arial" w:hAnsi="Arial" w:cs="Arial"/>
        </w:rPr>
        <w:t>You can also contact the Redress Emotional Support Helpline on 0800 2118403 where you can leave a message and someone will get back to you as soon as possible.</w:t>
      </w:r>
    </w:p>
    <w:p w14:paraId="15CEE79B" w14:textId="77777777" w:rsidR="00033D1C" w:rsidRDefault="00033D1C" w:rsidP="00926549">
      <w:pPr>
        <w:rPr>
          <w:rFonts w:ascii="Arial" w:hAnsi="Arial" w:cs="Arial"/>
        </w:rPr>
      </w:pPr>
    </w:p>
    <w:p w14:paraId="22912305" w14:textId="629FAFBB" w:rsidR="00926549" w:rsidRDefault="00033D1C" w:rsidP="00926549">
      <w:pPr>
        <w:rPr>
          <w:rFonts w:ascii="Arial" w:hAnsi="Arial" w:cs="Arial"/>
        </w:rPr>
      </w:pPr>
      <w:r w:rsidRPr="00033D1C">
        <w:rPr>
          <w:rFonts w:ascii="Arial" w:hAnsi="Arial" w:cs="Arial"/>
        </w:rPr>
        <w:t>Kind Regards</w:t>
      </w:r>
    </w:p>
    <w:p w14:paraId="3B62CEFD" w14:textId="77777777" w:rsidR="00033D1C" w:rsidRDefault="00033D1C" w:rsidP="00926549">
      <w:pPr>
        <w:rPr>
          <w:rFonts w:ascii="Arial" w:hAnsi="Arial" w:cs="Arial"/>
        </w:rPr>
      </w:pPr>
    </w:p>
    <w:p w14:paraId="4695B632" w14:textId="77777777" w:rsidR="00033D1C" w:rsidRDefault="00033D1C" w:rsidP="00926549">
      <w:pPr>
        <w:rPr>
          <w:rFonts w:ascii="Arial" w:hAnsi="Arial" w:cs="Arial"/>
        </w:rPr>
      </w:pPr>
    </w:p>
    <w:p w14:paraId="319C0ADC" w14:textId="77777777" w:rsidR="00033D1C" w:rsidRDefault="00033D1C" w:rsidP="00926549">
      <w:pPr>
        <w:rPr>
          <w:rFonts w:ascii="Arial" w:hAnsi="Arial" w:cs="Arial"/>
        </w:rPr>
      </w:pPr>
    </w:p>
    <w:p w14:paraId="609EC0D8" w14:textId="77777777" w:rsidR="00033D1C" w:rsidRDefault="00033D1C" w:rsidP="00926549">
      <w:pPr>
        <w:rPr>
          <w:rFonts w:ascii="Arial" w:hAnsi="Arial" w:cs="Arial"/>
        </w:rPr>
      </w:pPr>
    </w:p>
    <w:p w14:paraId="02FB2C33" w14:textId="77777777" w:rsidR="00033D1C" w:rsidRDefault="00033D1C" w:rsidP="00926549">
      <w:pPr>
        <w:rPr>
          <w:rFonts w:ascii="Arial" w:hAnsi="Arial" w:cs="Arial"/>
        </w:rPr>
      </w:pPr>
    </w:p>
    <w:p w14:paraId="1285ACC8" w14:textId="77777777" w:rsidR="00033D1C" w:rsidRDefault="00033D1C" w:rsidP="00926549">
      <w:pPr>
        <w:rPr>
          <w:rFonts w:ascii="Arial" w:hAnsi="Arial" w:cs="Arial"/>
        </w:rPr>
      </w:pPr>
    </w:p>
    <w:p w14:paraId="63E45006" w14:textId="369E4FA4" w:rsidR="001602B0" w:rsidRDefault="00033D1C" w:rsidP="006E44AE">
      <w:pPr>
        <w:rPr>
          <w:rFonts w:ascii="Arial" w:hAnsi="Arial" w:cs="Arial"/>
        </w:rPr>
      </w:pPr>
      <w:r>
        <w:rPr>
          <w:rFonts w:ascii="Arial" w:hAnsi="Arial" w:cs="Arial"/>
        </w:rPr>
        <w:t>Nicky</w:t>
      </w:r>
    </w:p>
    <w:p w14:paraId="3948FD21" w14:textId="3E339109" w:rsidR="00033D1C" w:rsidRDefault="00033D1C" w:rsidP="006E44AE">
      <w:pPr>
        <w:rPr>
          <w:rFonts w:ascii="Arial" w:hAnsi="Arial" w:cs="Arial"/>
        </w:rPr>
      </w:pPr>
      <w:r>
        <w:rPr>
          <w:rFonts w:ascii="Arial" w:hAnsi="Arial" w:cs="Arial"/>
        </w:rPr>
        <w:t>Caseworker</w:t>
      </w:r>
    </w:p>
    <w:p w14:paraId="7898A705" w14:textId="5D10C2BA" w:rsidR="00033D1C" w:rsidRPr="005C6194" w:rsidRDefault="00033D1C" w:rsidP="006E44AE">
      <w:pPr>
        <w:rPr>
          <w:rFonts w:ascii="Arial" w:hAnsi="Arial" w:cs="Arial"/>
        </w:rPr>
      </w:pPr>
      <w:r>
        <w:rPr>
          <w:rFonts w:ascii="Arial" w:hAnsi="Arial" w:cs="Arial"/>
        </w:rPr>
        <w:t>Scotland’s Redress Scheme</w:t>
      </w:r>
    </w:p>
    <w:permEnd w:id="1405184148"/>
    <w:p w14:paraId="053045F4" w14:textId="77777777" w:rsidR="001602B0" w:rsidRPr="001602B0" w:rsidRDefault="001602B0" w:rsidP="001602B0">
      <w:pPr>
        <w:rPr>
          <w:rFonts w:ascii="Arial" w:hAnsi="Arial" w:cs="Arial"/>
        </w:rPr>
      </w:pPr>
    </w:p>
    <w:p w14:paraId="6D9298B3" w14:textId="6F8877F1" w:rsidR="006E44AE" w:rsidRPr="005C6194" w:rsidRDefault="006E44AE" w:rsidP="001602B0">
      <w:pPr>
        <w:rPr>
          <w:rFonts w:ascii="Arial" w:hAnsi="Arial" w:cs="Arial"/>
        </w:rPr>
      </w:pPr>
    </w:p>
    <w:p w14:paraId="7781DD5C" w14:textId="395276BF" w:rsidR="00027C27" w:rsidRPr="009B7615" w:rsidRDefault="00027C27" w:rsidP="00B561C0"/>
    <w:sectPr w:rsidR="00027C27" w:rsidRPr="009B7615" w:rsidSect="00B561C0">
      <w:headerReference w:type="even" r:id="rId10"/>
      <w:headerReference w:type="firs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9CBBD" w14:textId="77777777" w:rsidR="001F61DD" w:rsidRDefault="001F61DD" w:rsidP="00D11A6A">
      <w:r>
        <w:separator/>
      </w:r>
    </w:p>
  </w:endnote>
  <w:endnote w:type="continuationSeparator" w:id="0">
    <w:p w14:paraId="478553FB" w14:textId="77777777" w:rsidR="001F61DD" w:rsidRDefault="001F61DD" w:rsidP="00D1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910B" w14:textId="77777777" w:rsidR="001F61DD" w:rsidRDefault="001F61DD" w:rsidP="00D11A6A">
      <w:r>
        <w:separator/>
      </w:r>
    </w:p>
  </w:footnote>
  <w:footnote w:type="continuationSeparator" w:id="0">
    <w:p w14:paraId="67FAB3D8" w14:textId="77777777" w:rsidR="001F61DD" w:rsidRDefault="001F61DD" w:rsidP="00D11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E623" w14:textId="012B599F" w:rsidR="003371B2" w:rsidRDefault="00033D1C">
    <w:pPr>
      <w:pStyle w:val="Header"/>
    </w:pPr>
    <w:r>
      <w:rPr>
        <w:noProof/>
        <w14:ligatures w14:val="standardContextual"/>
      </w:rPr>
      <w:pict w14:anchorId="7719D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35157" o:spid="_x0000_s1029" type="#_x0000_t75" style="position:absolute;margin-left:0;margin-top:0;width:593pt;height:838.8pt;z-index:-251657216;mso-position-horizontal:center;mso-position-horizontal-relative:margin;mso-position-vertical:center;mso-position-vertical-relative:margin" o:allowincell="f">
          <v:imagedata r:id="rId1" o:title="Letter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B435" w14:textId="604A8E72" w:rsidR="003371B2" w:rsidRDefault="00033D1C">
    <w:pPr>
      <w:pStyle w:val="Header"/>
    </w:pPr>
    <w:r>
      <w:rPr>
        <w:noProof/>
        <w14:ligatures w14:val="standardContextual"/>
      </w:rPr>
      <w:pict w14:anchorId="27479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35156" o:spid="_x0000_s1028" type="#_x0000_t75" style="position:absolute;margin-left:0;margin-top:0;width:593pt;height:838.8pt;z-index:-251658240;mso-position-horizontal:center;mso-position-horizontal-relative:margin;mso-position-vertical:center;mso-position-vertical-relative:margin" o:allowincell="f">
          <v:imagedata r:id="rId1" o:title="Letter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A7A0E6B"/>
    <w:multiLevelType w:val="hybridMultilevel"/>
    <w:tmpl w:val="B74C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0E3AD1"/>
    <w:multiLevelType w:val="hybridMultilevel"/>
    <w:tmpl w:val="36B2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130704598">
    <w:abstractNumId w:val="3"/>
  </w:num>
  <w:num w:numId="2" w16cid:durableId="1178807127">
    <w:abstractNumId w:val="0"/>
  </w:num>
  <w:num w:numId="3" w16cid:durableId="1099062465">
    <w:abstractNumId w:val="0"/>
  </w:num>
  <w:num w:numId="4" w16cid:durableId="2069063034">
    <w:abstractNumId w:val="0"/>
  </w:num>
  <w:num w:numId="5" w16cid:durableId="275792304">
    <w:abstractNumId w:val="3"/>
  </w:num>
  <w:num w:numId="6" w16cid:durableId="1114792087">
    <w:abstractNumId w:val="0"/>
  </w:num>
  <w:num w:numId="7" w16cid:durableId="2106535743">
    <w:abstractNumId w:val="1"/>
  </w:num>
  <w:num w:numId="8" w16cid:durableId="2022930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MrSxA+Es+q8QWPXs3rkPVYjeRBa1ahnDDTOFcxI2unKMqNm6IJ6xZJg6j0zAouhFsvsrSL0Rog7FvFfbwJqYAA==" w:salt="SzYtOwFdFPJHI7u0eCLI6w=="/>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EC"/>
    <w:rsid w:val="00027C27"/>
    <w:rsid w:val="00033D1C"/>
    <w:rsid w:val="000773E0"/>
    <w:rsid w:val="000C0CF4"/>
    <w:rsid w:val="001505EC"/>
    <w:rsid w:val="00157CD7"/>
    <w:rsid w:val="001602B0"/>
    <w:rsid w:val="001B3F04"/>
    <w:rsid w:val="001F06C1"/>
    <w:rsid w:val="001F61DD"/>
    <w:rsid w:val="002113E2"/>
    <w:rsid w:val="00225F08"/>
    <w:rsid w:val="00281579"/>
    <w:rsid w:val="00296240"/>
    <w:rsid w:val="0029736C"/>
    <w:rsid w:val="002A37A4"/>
    <w:rsid w:val="002C69C1"/>
    <w:rsid w:val="00306C61"/>
    <w:rsid w:val="003275E7"/>
    <w:rsid w:val="003371B2"/>
    <w:rsid w:val="0037582B"/>
    <w:rsid w:val="004C254D"/>
    <w:rsid w:val="004F1DC2"/>
    <w:rsid w:val="00563FC0"/>
    <w:rsid w:val="00624EB8"/>
    <w:rsid w:val="00670FFC"/>
    <w:rsid w:val="00673B85"/>
    <w:rsid w:val="0069750A"/>
    <w:rsid w:val="006B479A"/>
    <w:rsid w:val="006E44AE"/>
    <w:rsid w:val="0071747F"/>
    <w:rsid w:val="00747432"/>
    <w:rsid w:val="007D1C42"/>
    <w:rsid w:val="007E77EE"/>
    <w:rsid w:val="00857548"/>
    <w:rsid w:val="008F1A99"/>
    <w:rsid w:val="00926549"/>
    <w:rsid w:val="009314DB"/>
    <w:rsid w:val="0097150E"/>
    <w:rsid w:val="0098201D"/>
    <w:rsid w:val="00992698"/>
    <w:rsid w:val="009B09F1"/>
    <w:rsid w:val="009B7615"/>
    <w:rsid w:val="009C13AD"/>
    <w:rsid w:val="00A528A6"/>
    <w:rsid w:val="00AA2069"/>
    <w:rsid w:val="00AC0E5A"/>
    <w:rsid w:val="00B46FBE"/>
    <w:rsid w:val="00B515D9"/>
    <w:rsid w:val="00B51BDC"/>
    <w:rsid w:val="00B561C0"/>
    <w:rsid w:val="00B773CE"/>
    <w:rsid w:val="00B927F9"/>
    <w:rsid w:val="00B97E1B"/>
    <w:rsid w:val="00BB2ACC"/>
    <w:rsid w:val="00BC5998"/>
    <w:rsid w:val="00BD3C52"/>
    <w:rsid w:val="00BD6910"/>
    <w:rsid w:val="00C6066E"/>
    <w:rsid w:val="00C91823"/>
    <w:rsid w:val="00CF64A6"/>
    <w:rsid w:val="00D008AB"/>
    <w:rsid w:val="00D11A6A"/>
    <w:rsid w:val="00D25E97"/>
    <w:rsid w:val="00D446A8"/>
    <w:rsid w:val="00D64C69"/>
    <w:rsid w:val="00D85B6C"/>
    <w:rsid w:val="00E060CE"/>
    <w:rsid w:val="00E2075B"/>
    <w:rsid w:val="00E54482"/>
    <w:rsid w:val="00E664AD"/>
    <w:rsid w:val="00EC7DC8"/>
    <w:rsid w:val="00F35C22"/>
    <w:rsid w:val="00FA4BC1"/>
    <w:rsid w:val="14E9FE7A"/>
    <w:rsid w:val="47E6F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3135A"/>
  <w15:chartTrackingRefBased/>
  <w15:docId w15:val="{AD34AA69-7BA5-4BE8-B668-92F2E9CC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E"/>
    <w:rPr>
      <w:rFonts w:eastAsiaTheme="minorHAnsi"/>
      <w:kern w:val="0"/>
      <w:sz w:val="24"/>
      <w:szCs w:val="24"/>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CommentReference">
    <w:name w:val="annotation reference"/>
    <w:basedOn w:val="DefaultParagraphFont"/>
    <w:uiPriority w:val="99"/>
    <w:semiHidden/>
    <w:unhideWhenUsed/>
    <w:rsid w:val="00E54482"/>
    <w:rPr>
      <w:sz w:val="16"/>
      <w:szCs w:val="16"/>
    </w:rPr>
  </w:style>
  <w:style w:type="paragraph" w:styleId="CommentText">
    <w:name w:val="annotation text"/>
    <w:basedOn w:val="Normal"/>
    <w:link w:val="CommentTextChar"/>
    <w:uiPriority w:val="99"/>
    <w:unhideWhenUsed/>
    <w:rsid w:val="00E54482"/>
    <w:rPr>
      <w:sz w:val="20"/>
      <w:szCs w:val="20"/>
    </w:rPr>
  </w:style>
  <w:style w:type="character" w:customStyle="1" w:styleId="CommentTextChar">
    <w:name w:val="Comment Text Char"/>
    <w:basedOn w:val="DefaultParagraphFont"/>
    <w:link w:val="CommentText"/>
    <w:uiPriority w:val="99"/>
    <w:rsid w:val="00E54482"/>
    <w:rPr>
      <w:rFonts w:eastAsia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4482"/>
    <w:rPr>
      <w:b/>
      <w:bCs/>
    </w:rPr>
  </w:style>
  <w:style w:type="character" w:customStyle="1" w:styleId="CommentSubjectChar">
    <w:name w:val="Comment Subject Char"/>
    <w:basedOn w:val="CommentTextChar"/>
    <w:link w:val="CommentSubject"/>
    <w:uiPriority w:val="99"/>
    <w:semiHidden/>
    <w:rsid w:val="00E54482"/>
    <w:rPr>
      <w:rFonts w:eastAsiaTheme="minorHAnsi"/>
      <w:b/>
      <w:bCs/>
      <w:kern w:val="0"/>
      <w:sz w:val="20"/>
      <w:szCs w:val="20"/>
      <w14:ligatures w14:val="none"/>
    </w:rPr>
  </w:style>
  <w:style w:type="paragraph" w:styleId="Revision">
    <w:name w:val="Revision"/>
    <w:hidden/>
    <w:uiPriority w:val="99"/>
    <w:semiHidden/>
    <w:rsid w:val="001F06C1"/>
    <w:rPr>
      <w:rFonts w:eastAsiaTheme="minorHAnsi"/>
      <w:kern w:val="0"/>
      <w:sz w:val="24"/>
      <w:szCs w:val="24"/>
      <w14:ligatures w14:val="none"/>
    </w:rPr>
  </w:style>
  <w:style w:type="character" w:styleId="Hyperlink">
    <w:name w:val="Hyperlink"/>
    <w:basedOn w:val="DefaultParagraphFont"/>
    <w:uiPriority w:val="99"/>
    <w:unhideWhenUsed/>
    <w:rsid w:val="009B09F1"/>
    <w:rPr>
      <w:color w:val="0563C1" w:themeColor="hyperlink"/>
      <w:u w:val="single"/>
    </w:rPr>
  </w:style>
  <w:style w:type="character" w:styleId="UnresolvedMention">
    <w:name w:val="Unresolved Mention"/>
    <w:basedOn w:val="DefaultParagraphFont"/>
    <w:uiPriority w:val="99"/>
    <w:semiHidden/>
    <w:unhideWhenUsed/>
    <w:rsid w:val="009B09F1"/>
    <w:rPr>
      <w:color w:val="605E5C"/>
      <w:shd w:val="clear" w:color="auto" w:fill="E1DFDD"/>
    </w:rPr>
  </w:style>
  <w:style w:type="paragraph" w:styleId="ListParagraph">
    <w:name w:val="List Paragraph"/>
    <w:basedOn w:val="Normal"/>
    <w:uiPriority w:val="34"/>
    <w:qFormat/>
    <w:rsid w:val="00926549"/>
    <w:pPr>
      <w:ind w:left="720"/>
      <w:contextualSpacing/>
    </w:pPr>
    <w:rPr>
      <w:rFonts w:ascii="Calibri" w:hAnsi="Calibri" w:cs="Calibri"/>
      <w:sz w:val="22"/>
      <w:szCs w:val="22"/>
    </w:rPr>
  </w:style>
  <w:style w:type="character" w:styleId="FollowedHyperlink">
    <w:name w:val="FollowedHyperlink"/>
    <w:basedOn w:val="DefaultParagraphFont"/>
    <w:uiPriority w:val="99"/>
    <w:semiHidden/>
    <w:unhideWhenUsed/>
    <w:rsid w:val="00033D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3323">
      <w:bodyDiv w:val="1"/>
      <w:marLeft w:val="0"/>
      <w:marRight w:val="0"/>
      <w:marTop w:val="0"/>
      <w:marBottom w:val="0"/>
      <w:divBdr>
        <w:top w:val="none" w:sz="0" w:space="0" w:color="auto"/>
        <w:left w:val="none" w:sz="0" w:space="0" w:color="auto"/>
        <w:bottom w:val="none" w:sz="0" w:space="0" w:color="auto"/>
        <w:right w:val="none" w:sz="0" w:space="0" w:color="auto"/>
      </w:divBdr>
      <w:divsChild>
        <w:div w:id="1357729522">
          <w:marLeft w:val="0"/>
          <w:marRight w:val="0"/>
          <w:marTop w:val="0"/>
          <w:marBottom w:val="0"/>
          <w:divBdr>
            <w:top w:val="none" w:sz="0" w:space="0" w:color="auto"/>
            <w:left w:val="none" w:sz="0" w:space="0" w:color="auto"/>
            <w:bottom w:val="none" w:sz="0" w:space="0" w:color="auto"/>
            <w:right w:val="none" w:sz="0" w:space="0" w:color="auto"/>
          </w:divBdr>
        </w:div>
        <w:div w:id="1012073590">
          <w:marLeft w:val="0"/>
          <w:marRight w:val="0"/>
          <w:marTop w:val="0"/>
          <w:marBottom w:val="0"/>
          <w:divBdr>
            <w:top w:val="none" w:sz="0" w:space="0" w:color="auto"/>
            <w:left w:val="none" w:sz="0" w:space="0" w:color="auto"/>
            <w:bottom w:val="none" w:sz="0" w:space="0" w:color="auto"/>
            <w:right w:val="none" w:sz="0" w:space="0" w:color="auto"/>
          </w:divBdr>
        </w:div>
        <w:div w:id="991518836">
          <w:marLeft w:val="0"/>
          <w:marRight w:val="0"/>
          <w:marTop w:val="0"/>
          <w:marBottom w:val="0"/>
          <w:divBdr>
            <w:top w:val="none" w:sz="0" w:space="0" w:color="auto"/>
            <w:left w:val="none" w:sz="0" w:space="0" w:color="auto"/>
            <w:bottom w:val="none" w:sz="0" w:space="0" w:color="auto"/>
            <w:right w:val="none" w:sz="0" w:space="0" w:color="auto"/>
          </w:divBdr>
        </w:div>
        <w:div w:id="1954243174">
          <w:marLeft w:val="0"/>
          <w:marRight w:val="0"/>
          <w:marTop w:val="0"/>
          <w:marBottom w:val="0"/>
          <w:divBdr>
            <w:top w:val="none" w:sz="0" w:space="0" w:color="auto"/>
            <w:left w:val="none" w:sz="0" w:space="0" w:color="auto"/>
            <w:bottom w:val="none" w:sz="0" w:space="0" w:color="auto"/>
            <w:right w:val="none" w:sz="0" w:space="0" w:color="auto"/>
          </w:divBdr>
        </w:div>
        <w:div w:id="279920098">
          <w:marLeft w:val="0"/>
          <w:marRight w:val="0"/>
          <w:marTop w:val="0"/>
          <w:marBottom w:val="0"/>
          <w:divBdr>
            <w:top w:val="none" w:sz="0" w:space="0" w:color="auto"/>
            <w:left w:val="none" w:sz="0" w:space="0" w:color="auto"/>
            <w:bottom w:val="none" w:sz="0" w:space="0" w:color="auto"/>
            <w:right w:val="none" w:sz="0" w:space="0" w:color="auto"/>
          </w:divBdr>
        </w:div>
        <w:div w:id="503975818">
          <w:marLeft w:val="0"/>
          <w:marRight w:val="0"/>
          <w:marTop w:val="0"/>
          <w:marBottom w:val="0"/>
          <w:divBdr>
            <w:top w:val="none" w:sz="0" w:space="0" w:color="auto"/>
            <w:left w:val="none" w:sz="0" w:space="0" w:color="auto"/>
            <w:bottom w:val="none" w:sz="0" w:space="0" w:color="auto"/>
            <w:right w:val="none" w:sz="0" w:space="0" w:color="auto"/>
          </w:divBdr>
        </w:div>
        <w:div w:id="634877277">
          <w:marLeft w:val="0"/>
          <w:marRight w:val="0"/>
          <w:marTop w:val="0"/>
          <w:marBottom w:val="0"/>
          <w:divBdr>
            <w:top w:val="none" w:sz="0" w:space="0" w:color="auto"/>
            <w:left w:val="none" w:sz="0" w:space="0" w:color="auto"/>
            <w:bottom w:val="none" w:sz="0" w:space="0" w:color="auto"/>
            <w:right w:val="none" w:sz="0" w:space="0" w:color="auto"/>
          </w:divBdr>
        </w:div>
        <w:div w:id="740491957">
          <w:marLeft w:val="0"/>
          <w:marRight w:val="0"/>
          <w:marTop w:val="0"/>
          <w:marBottom w:val="0"/>
          <w:divBdr>
            <w:top w:val="none" w:sz="0" w:space="0" w:color="auto"/>
            <w:left w:val="none" w:sz="0" w:space="0" w:color="auto"/>
            <w:bottom w:val="none" w:sz="0" w:space="0" w:color="auto"/>
            <w:right w:val="none" w:sz="0" w:space="0" w:color="auto"/>
          </w:divBdr>
        </w:div>
        <w:div w:id="1854029545">
          <w:marLeft w:val="0"/>
          <w:marRight w:val="0"/>
          <w:marTop w:val="0"/>
          <w:marBottom w:val="0"/>
          <w:divBdr>
            <w:top w:val="none" w:sz="0" w:space="0" w:color="auto"/>
            <w:left w:val="none" w:sz="0" w:space="0" w:color="auto"/>
            <w:bottom w:val="none" w:sz="0" w:space="0" w:color="auto"/>
            <w:right w:val="none" w:sz="0" w:space="0" w:color="auto"/>
          </w:divBdr>
        </w:div>
        <w:div w:id="366297136">
          <w:marLeft w:val="0"/>
          <w:marRight w:val="0"/>
          <w:marTop w:val="0"/>
          <w:marBottom w:val="0"/>
          <w:divBdr>
            <w:top w:val="none" w:sz="0" w:space="0" w:color="auto"/>
            <w:left w:val="none" w:sz="0" w:space="0" w:color="auto"/>
            <w:bottom w:val="none" w:sz="0" w:space="0" w:color="auto"/>
            <w:right w:val="none" w:sz="0" w:space="0" w:color="auto"/>
          </w:divBdr>
        </w:div>
        <w:div w:id="2061634374">
          <w:marLeft w:val="0"/>
          <w:marRight w:val="0"/>
          <w:marTop w:val="0"/>
          <w:marBottom w:val="0"/>
          <w:divBdr>
            <w:top w:val="none" w:sz="0" w:space="0" w:color="auto"/>
            <w:left w:val="none" w:sz="0" w:space="0" w:color="auto"/>
            <w:bottom w:val="none" w:sz="0" w:space="0" w:color="auto"/>
            <w:right w:val="none" w:sz="0" w:space="0" w:color="auto"/>
          </w:divBdr>
        </w:div>
        <w:div w:id="97217966">
          <w:marLeft w:val="0"/>
          <w:marRight w:val="0"/>
          <w:marTop w:val="0"/>
          <w:marBottom w:val="0"/>
          <w:divBdr>
            <w:top w:val="none" w:sz="0" w:space="0" w:color="auto"/>
            <w:left w:val="none" w:sz="0" w:space="0" w:color="auto"/>
            <w:bottom w:val="none" w:sz="0" w:space="0" w:color="auto"/>
            <w:right w:val="none" w:sz="0" w:space="0" w:color="auto"/>
          </w:divBdr>
        </w:div>
        <w:div w:id="1475560756">
          <w:marLeft w:val="0"/>
          <w:marRight w:val="0"/>
          <w:marTop w:val="0"/>
          <w:marBottom w:val="0"/>
          <w:divBdr>
            <w:top w:val="none" w:sz="0" w:space="0" w:color="auto"/>
            <w:left w:val="none" w:sz="0" w:space="0" w:color="auto"/>
            <w:bottom w:val="none" w:sz="0" w:space="0" w:color="auto"/>
            <w:right w:val="none" w:sz="0" w:space="0" w:color="auto"/>
          </w:divBdr>
        </w:div>
        <w:div w:id="1835951493">
          <w:marLeft w:val="0"/>
          <w:marRight w:val="0"/>
          <w:marTop w:val="0"/>
          <w:marBottom w:val="0"/>
          <w:divBdr>
            <w:top w:val="none" w:sz="0" w:space="0" w:color="auto"/>
            <w:left w:val="none" w:sz="0" w:space="0" w:color="auto"/>
            <w:bottom w:val="none" w:sz="0" w:space="0" w:color="auto"/>
            <w:right w:val="none" w:sz="0" w:space="0" w:color="auto"/>
          </w:divBdr>
        </w:div>
        <w:div w:id="1223173393">
          <w:marLeft w:val="0"/>
          <w:marRight w:val="0"/>
          <w:marTop w:val="0"/>
          <w:marBottom w:val="0"/>
          <w:divBdr>
            <w:top w:val="none" w:sz="0" w:space="0" w:color="auto"/>
            <w:left w:val="none" w:sz="0" w:space="0" w:color="auto"/>
            <w:bottom w:val="none" w:sz="0" w:space="0" w:color="auto"/>
            <w:right w:val="none" w:sz="0" w:space="0" w:color="auto"/>
          </w:divBdr>
        </w:div>
        <w:div w:id="484010186">
          <w:marLeft w:val="0"/>
          <w:marRight w:val="0"/>
          <w:marTop w:val="0"/>
          <w:marBottom w:val="0"/>
          <w:divBdr>
            <w:top w:val="none" w:sz="0" w:space="0" w:color="auto"/>
            <w:left w:val="none" w:sz="0" w:space="0" w:color="auto"/>
            <w:bottom w:val="none" w:sz="0" w:space="0" w:color="auto"/>
            <w:right w:val="none" w:sz="0" w:space="0" w:color="auto"/>
          </w:divBdr>
        </w:div>
        <w:div w:id="813378070">
          <w:marLeft w:val="0"/>
          <w:marRight w:val="0"/>
          <w:marTop w:val="0"/>
          <w:marBottom w:val="0"/>
          <w:divBdr>
            <w:top w:val="none" w:sz="0" w:space="0" w:color="auto"/>
            <w:left w:val="none" w:sz="0" w:space="0" w:color="auto"/>
            <w:bottom w:val="none" w:sz="0" w:space="0" w:color="auto"/>
            <w:right w:val="none" w:sz="0" w:space="0" w:color="auto"/>
          </w:divBdr>
        </w:div>
        <w:div w:id="294215716">
          <w:marLeft w:val="0"/>
          <w:marRight w:val="0"/>
          <w:marTop w:val="0"/>
          <w:marBottom w:val="0"/>
          <w:divBdr>
            <w:top w:val="none" w:sz="0" w:space="0" w:color="auto"/>
            <w:left w:val="none" w:sz="0" w:space="0" w:color="auto"/>
            <w:bottom w:val="none" w:sz="0" w:space="0" w:color="auto"/>
            <w:right w:val="none" w:sz="0" w:space="0" w:color="auto"/>
          </w:divBdr>
        </w:div>
        <w:div w:id="1721125242">
          <w:marLeft w:val="0"/>
          <w:marRight w:val="0"/>
          <w:marTop w:val="0"/>
          <w:marBottom w:val="0"/>
          <w:divBdr>
            <w:top w:val="none" w:sz="0" w:space="0" w:color="auto"/>
            <w:left w:val="none" w:sz="0" w:space="0" w:color="auto"/>
            <w:bottom w:val="none" w:sz="0" w:space="0" w:color="auto"/>
            <w:right w:val="none" w:sz="0" w:space="0" w:color="auto"/>
          </w:divBdr>
        </w:div>
        <w:div w:id="1645429481">
          <w:marLeft w:val="0"/>
          <w:marRight w:val="0"/>
          <w:marTop w:val="0"/>
          <w:marBottom w:val="0"/>
          <w:divBdr>
            <w:top w:val="none" w:sz="0" w:space="0" w:color="auto"/>
            <w:left w:val="none" w:sz="0" w:space="0" w:color="auto"/>
            <w:bottom w:val="none" w:sz="0" w:space="0" w:color="auto"/>
            <w:right w:val="none" w:sz="0" w:space="0" w:color="auto"/>
          </w:divBdr>
        </w:div>
        <w:div w:id="178155847">
          <w:marLeft w:val="0"/>
          <w:marRight w:val="0"/>
          <w:marTop w:val="0"/>
          <w:marBottom w:val="0"/>
          <w:divBdr>
            <w:top w:val="none" w:sz="0" w:space="0" w:color="auto"/>
            <w:left w:val="none" w:sz="0" w:space="0" w:color="auto"/>
            <w:bottom w:val="none" w:sz="0" w:space="0" w:color="auto"/>
            <w:right w:val="none" w:sz="0" w:space="0" w:color="auto"/>
          </w:divBdr>
        </w:div>
        <w:div w:id="1222711983">
          <w:marLeft w:val="0"/>
          <w:marRight w:val="0"/>
          <w:marTop w:val="0"/>
          <w:marBottom w:val="0"/>
          <w:divBdr>
            <w:top w:val="none" w:sz="0" w:space="0" w:color="auto"/>
            <w:left w:val="none" w:sz="0" w:space="0" w:color="auto"/>
            <w:bottom w:val="none" w:sz="0" w:space="0" w:color="auto"/>
            <w:right w:val="none" w:sz="0" w:space="0" w:color="auto"/>
          </w:divBdr>
        </w:div>
        <w:div w:id="836531428">
          <w:marLeft w:val="0"/>
          <w:marRight w:val="0"/>
          <w:marTop w:val="0"/>
          <w:marBottom w:val="0"/>
          <w:divBdr>
            <w:top w:val="none" w:sz="0" w:space="0" w:color="auto"/>
            <w:left w:val="none" w:sz="0" w:space="0" w:color="auto"/>
            <w:bottom w:val="none" w:sz="0" w:space="0" w:color="auto"/>
            <w:right w:val="none" w:sz="0" w:space="0" w:color="auto"/>
          </w:divBdr>
        </w:div>
        <w:div w:id="2058046607">
          <w:marLeft w:val="0"/>
          <w:marRight w:val="0"/>
          <w:marTop w:val="0"/>
          <w:marBottom w:val="0"/>
          <w:divBdr>
            <w:top w:val="none" w:sz="0" w:space="0" w:color="auto"/>
            <w:left w:val="none" w:sz="0" w:space="0" w:color="auto"/>
            <w:bottom w:val="none" w:sz="0" w:space="0" w:color="auto"/>
            <w:right w:val="none" w:sz="0" w:space="0" w:color="auto"/>
          </w:divBdr>
        </w:div>
        <w:div w:id="980307051">
          <w:marLeft w:val="0"/>
          <w:marRight w:val="0"/>
          <w:marTop w:val="0"/>
          <w:marBottom w:val="0"/>
          <w:divBdr>
            <w:top w:val="none" w:sz="0" w:space="0" w:color="auto"/>
            <w:left w:val="none" w:sz="0" w:space="0" w:color="auto"/>
            <w:bottom w:val="none" w:sz="0" w:space="0" w:color="auto"/>
            <w:right w:val="none" w:sz="0" w:space="0" w:color="auto"/>
          </w:divBdr>
        </w:div>
        <w:div w:id="885528337">
          <w:marLeft w:val="0"/>
          <w:marRight w:val="0"/>
          <w:marTop w:val="0"/>
          <w:marBottom w:val="0"/>
          <w:divBdr>
            <w:top w:val="none" w:sz="0" w:space="0" w:color="auto"/>
            <w:left w:val="none" w:sz="0" w:space="0" w:color="auto"/>
            <w:bottom w:val="none" w:sz="0" w:space="0" w:color="auto"/>
            <w:right w:val="none" w:sz="0" w:space="0" w:color="auto"/>
          </w:divBdr>
        </w:div>
        <w:div w:id="31343845">
          <w:marLeft w:val="0"/>
          <w:marRight w:val="0"/>
          <w:marTop w:val="0"/>
          <w:marBottom w:val="0"/>
          <w:divBdr>
            <w:top w:val="none" w:sz="0" w:space="0" w:color="auto"/>
            <w:left w:val="none" w:sz="0" w:space="0" w:color="auto"/>
            <w:bottom w:val="none" w:sz="0" w:space="0" w:color="auto"/>
            <w:right w:val="none" w:sz="0" w:space="0" w:color="auto"/>
          </w:divBdr>
        </w:div>
        <w:div w:id="563880076">
          <w:marLeft w:val="0"/>
          <w:marRight w:val="0"/>
          <w:marTop w:val="0"/>
          <w:marBottom w:val="0"/>
          <w:divBdr>
            <w:top w:val="none" w:sz="0" w:space="0" w:color="auto"/>
            <w:left w:val="none" w:sz="0" w:space="0" w:color="auto"/>
            <w:bottom w:val="none" w:sz="0" w:space="0" w:color="auto"/>
            <w:right w:val="none" w:sz="0" w:space="0" w:color="auto"/>
          </w:divBdr>
        </w:div>
        <w:div w:id="623002837">
          <w:marLeft w:val="0"/>
          <w:marRight w:val="0"/>
          <w:marTop w:val="0"/>
          <w:marBottom w:val="0"/>
          <w:divBdr>
            <w:top w:val="none" w:sz="0" w:space="0" w:color="auto"/>
            <w:left w:val="none" w:sz="0" w:space="0" w:color="auto"/>
            <w:bottom w:val="none" w:sz="0" w:space="0" w:color="auto"/>
            <w:right w:val="none" w:sz="0" w:space="0" w:color="auto"/>
          </w:divBdr>
        </w:div>
        <w:div w:id="934366510">
          <w:marLeft w:val="0"/>
          <w:marRight w:val="0"/>
          <w:marTop w:val="0"/>
          <w:marBottom w:val="0"/>
          <w:divBdr>
            <w:top w:val="none" w:sz="0" w:space="0" w:color="auto"/>
            <w:left w:val="none" w:sz="0" w:space="0" w:color="auto"/>
            <w:bottom w:val="none" w:sz="0" w:space="0" w:color="auto"/>
            <w:right w:val="none" w:sz="0" w:space="0" w:color="auto"/>
          </w:divBdr>
        </w:div>
        <w:div w:id="1841776187">
          <w:marLeft w:val="0"/>
          <w:marRight w:val="0"/>
          <w:marTop w:val="0"/>
          <w:marBottom w:val="0"/>
          <w:divBdr>
            <w:top w:val="none" w:sz="0" w:space="0" w:color="auto"/>
            <w:left w:val="none" w:sz="0" w:space="0" w:color="auto"/>
            <w:bottom w:val="none" w:sz="0" w:space="0" w:color="auto"/>
            <w:right w:val="none" w:sz="0" w:space="0" w:color="auto"/>
          </w:divBdr>
        </w:div>
        <w:div w:id="1851873042">
          <w:marLeft w:val="0"/>
          <w:marRight w:val="0"/>
          <w:marTop w:val="0"/>
          <w:marBottom w:val="0"/>
          <w:divBdr>
            <w:top w:val="none" w:sz="0" w:space="0" w:color="auto"/>
            <w:left w:val="none" w:sz="0" w:space="0" w:color="auto"/>
            <w:bottom w:val="none" w:sz="0" w:space="0" w:color="auto"/>
            <w:right w:val="none" w:sz="0" w:space="0" w:color="auto"/>
          </w:divBdr>
        </w:div>
        <w:div w:id="1923904435">
          <w:marLeft w:val="0"/>
          <w:marRight w:val="0"/>
          <w:marTop w:val="0"/>
          <w:marBottom w:val="0"/>
          <w:divBdr>
            <w:top w:val="none" w:sz="0" w:space="0" w:color="auto"/>
            <w:left w:val="none" w:sz="0" w:space="0" w:color="auto"/>
            <w:bottom w:val="none" w:sz="0" w:space="0" w:color="auto"/>
            <w:right w:val="none" w:sz="0" w:space="0" w:color="auto"/>
          </w:divBdr>
        </w:div>
        <w:div w:id="1219900953">
          <w:marLeft w:val="0"/>
          <w:marRight w:val="0"/>
          <w:marTop w:val="0"/>
          <w:marBottom w:val="0"/>
          <w:divBdr>
            <w:top w:val="none" w:sz="0" w:space="0" w:color="auto"/>
            <w:left w:val="none" w:sz="0" w:space="0" w:color="auto"/>
            <w:bottom w:val="none" w:sz="0" w:space="0" w:color="auto"/>
            <w:right w:val="none" w:sz="0" w:space="0" w:color="auto"/>
          </w:divBdr>
        </w:div>
        <w:div w:id="1847668664">
          <w:marLeft w:val="0"/>
          <w:marRight w:val="0"/>
          <w:marTop w:val="0"/>
          <w:marBottom w:val="0"/>
          <w:divBdr>
            <w:top w:val="none" w:sz="0" w:space="0" w:color="auto"/>
            <w:left w:val="none" w:sz="0" w:space="0" w:color="auto"/>
            <w:bottom w:val="none" w:sz="0" w:space="0" w:color="auto"/>
            <w:right w:val="none" w:sz="0" w:space="0" w:color="auto"/>
          </w:divBdr>
        </w:div>
        <w:div w:id="1089811858">
          <w:marLeft w:val="0"/>
          <w:marRight w:val="0"/>
          <w:marTop w:val="0"/>
          <w:marBottom w:val="0"/>
          <w:divBdr>
            <w:top w:val="none" w:sz="0" w:space="0" w:color="auto"/>
            <w:left w:val="none" w:sz="0" w:space="0" w:color="auto"/>
            <w:bottom w:val="none" w:sz="0" w:space="0" w:color="auto"/>
            <w:right w:val="none" w:sz="0" w:space="0" w:color="auto"/>
          </w:divBdr>
        </w:div>
        <w:div w:id="1120803208">
          <w:marLeft w:val="0"/>
          <w:marRight w:val="0"/>
          <w:marTop w:val="0"/>
          <w:marBottom w:val="0"/>
          <w:divBdr>
            <w:top w:val="none" w:sz="0" w:space="0" w:color="auto"/>
            <w:left w:val="none" w:sz="0" w:space="0" w:color="auto"/>
            <w:bottom w:val="none" w:sz="0" w:space="0" w:color="auto"/>
            <w:right w:val="none" w:sz="0" w:space="0" w:color="auto"/>
          </w:divBdr>
        </w:div>
        <w:div w:id="1982152688">
          <w:marLeft w:val="0"/>
          <w:marRight w:val="0"/>
          <w:marTop w:val="0"/>
          <w:marBottom w:val="0"/>
          <w:divBdr>
            <w:top w:val="none" w:sz="0" w:space="0" w:color="auto"/>
            <w:left w:val="none" w:sz="0" w:space="0" w:color="auto"/>
            <w:bottom w:val="none" w:sz="0" w:space="0" w:color="auto"/>
            <w:right w:val="none" w:sz="0" w:space="0" w:color="auto"/>
          </w:divBdr>
        </w:div>
      </w:divsChild>
    </w:div>
    <w:div w:id="52317997">
      <w:bodyDiv w:val="1"/>
      <w:marLeft w:val="0"/>
      <w:marRight w:val="0"/>
      <w:marTop w:val="0"/>
      <w:marBottom w:val="0"/>
      <w:divBdr>
        <w:top w:val="none" w:sz="0" w:space="0" w:color="auto"/>
        <w:left w:val="none" w:sz="0" w:space="0" w:color="auto"/>
        <w:bottom w:val="none" w:sz="0" w:space="0" w:color="auto"/>
        <w:right w:val="none" w:sz="0" w:space="0" w:color="auto"/>
      </w:divBdr>
      <w:divsChild>
        <w:div w:id="1118600998">
          <w:marLeft w:val="0"/>
          <w:marRight w:val="0"/>
          <w:marTop w:val="0"/>
          <w:marBottom w:val="0"/>
          <w:divBdr>
            <w:top w:val="none" w:sz="0" w:space="0" w:color="auto"/>
            <w:left w:val="none" w:sz="0" w:space="0" w:color="auto"/>
            <w:bottom w:val="none" w:sz="0" w:space="0" w:color="auto"/>
            <w:right w:val="none" w:sz="0" w:space="0" w:color="auto"/>
          </w:divBdr>
        </w:div>
        <w:div w:id="2096243837">
          <w:marLeft w:val="0"/>
          <w:marRight w:val="0"/>
          <w:marTop w:val="0"/>
          <w:marBottom w:val="0"/>
          <w:divBdr>
            <w:top w:val="none" w:sz="0" w:space="0" w:color="auto"/>
            <w:left w:val="none" w:sz="0" w:space="0" w:color="auto"/>
            <w:bottom w:val="none" w:sz="0" w:space="0" w:color="auto"/>
            <w:right w:val="none" w:sz="0" w:space="0" w:color="auto"/>
          </w:divBdr>
        </w:div>
        <w:div w:id="1602565760">
          <w:marLeft w:val="0"/>
          <w:marRight w:val="0"/>
          <w:marTop w:val="0"/>
          <w:marBottom w:val="0"/>
          <w:divBdr>
            <w:top w:val="none" w:sz="0" w:space="0" w:color="auto"/>
            <w:left w:val="none" w:sz="0" w:space="0" w:color="auto"/>
            <w:bottom w:val="none" w:sz="0" w:space="0" w:color="auto"/>
            <w:right w:val="none" w:sz="0" w:space="0" w:color="auto"/>
          </w:divBdr>
        </w:div>
        <w:div w:id="1563566154">
          <w:marLeft w:val="0"/>
          <w:marRight w:val="0"/>
          <w:marTop w:val="0"/>
          <w:marBottom w:val="0"/>
          <w:divBdr>
            <w:top w:val="none" w:sz="0" w:space="0" w:color="auto"/>
            <w:left w:val="none" w:sz="0" w:space="0" w:color="auto"/>
            <w:bottom w:val="none" w:sz="0" w:space="0" w:color="auto"/>
            <w:right w:val="none" w:sz="0" w:space="0" w:color="auto"/>
          </w:divBdr>
        </w:div>
        <w:div w:id="1171025360">
          <w:marLeft w:val="0"/>
          <w:marRight w:val="0"/>
          <w:marTop w:val="0"/>
          <w:marBottom w:val="0"/>
          <w:divBdr>
            <w:top w:val="none" w:sz="0" w:space="0" w:color="auto"/>
            <w:left w:val="none" w:sz="0" w:space="0" w:color="auto"/>
            <w:bottom w:val="none" w:sz="0" w:space="0" w:color="auto"/>
            <w:right w:val="none" w:sz="0" w:space="0" w:color="auto"/>
          </w:divBdr>
        </w:div>
        <w:div w:id="1691837436">
          <w:marLeft w:val="0"/>
          <w:marRight w:val="0"/>
          <w:marTop w:val="0"/>
          <w:marBottom w:val="0"/>
          <w:divBdr>
            <w:top w:val="none" w:sz="0" w:space="0" w:color="auto"/>
            <w:left w:val="none" w:sz="0" w:space="0" w:color="auto"/>
            <w:bottom w:val="none" w:sz="0" w:space="0" w:color="auto"/>
            <w:right w:val="none" w:sz="0" w:space="0" w:color="auto"/>
          </w:divBdr>
        </w:div>
        <w:div w:id="1593511389">
          <w:marLeft w:val="0"/>
          <w:marRight w:val="0"/>
          <w:marTop w:val="0"/>
          <w:marBottom w:val="0"/>
          <w:divBdr>
            <w:top w:val="none" w:sz="0" w:space="0" w:color="auto"/>
            <w:left w:val="none" w:sz="0" w:space="0" w:color="auto"/>
            <w:bottom w:val="none" w:sz="0" w:space="0" w:color="auto"/>
            <w:right w:val="none" w:sz="0" w:space="0" w:color="auto"/>
          </w:divBdr>
        </w:div>
        <w:div w:id="1599174520">
          <w:marLeft w:val="0"/>
          <w:marRight w:val="0"/>
          <w:marTop w:val="0"/>
          <w:marBottom w:val="0"/>
          <w:divBdr>
            <w:top w:val="none" w:sz="0" w:space="0" w:color="auto"/>
            <w:left w:val="none" w:sz="0" w:space="0" w:color="auto"/>
            <w:bottom w:val="none" w:sz="0" w:space="0" w:color="auto"/>
            <w:right w:val="none" w:sz="0" w:space="0" w:color="auto"/>
          </w:divBdr>
        </w:div>
        <w:div w:id="1807238594">
          <w:marLeft w:val="0"/>
          <w:marRight w:val="0"/>
          <w:marTop w:val="0"/>
          <w:marBottom w:val="0"/>
          <w:divBdr>
            <w:top w:val="none" w:sz="0" w:space="0" w:color="auto"/>
            <w:left w:val="none" w:sz="0" w:space="0" w:color="auto"/>
            <w:bottom w:val="none" w:sz="0" w:space="0" w:color="auto"/>
            <w:right w:val="none" w:sz="0" w:space="0" w:color="auto"/>
          </w:divBdr>
        </w:div>
        <w:div w:id="1313367306">
          <w:marLeft w:val="0"/>
          <w:marRight w:val="0"/>
          <w:marTop w:val="0"/>
          <w:marBottom w:val="0"/>
          <w:divBdr>
            <w:top w:val="none" w:sz="0" w:space="0" w:color="auto"/>
            <w:left w:val="none" w:sz="0" w:space="0" w:color="auto"/>
            <w:bottom w:val="none" w:sz="0" w:space="0" w:color="auto"/>
            <w:right w:val="none" w:sz="0" w:space="0" w:color="auto"/>
          </w:divBdr>
        </w:div>
        <w:div w:id="1135680357">
          <w:marLeft w:val="0"/>
          <w:marRight w:val="0"/>
          <w:marTop w:val="0"/>
          <w:marBottom w:val="0"/>
          <w:divBdr>
            <w:top w:val="none" w:sz="0" w:space="0" w:color="auto"/>
            <w:left w:val="none" w:sz="0" w:space="0" w:color="auto"/>
            <w:bottom w:val="none" w:sz="0" w:space="0" w:color="auto"/>
            <w:right w:val="none" w:sz="0" w:space="0" w:color="auto"/>
          </w:divBdr>
        </w:div>
        <w:div w:id="324866045">
          <w:marLeft w:val="0"/>
          <w:marRight w:val="0"/>
          <w:marTop w:val="0"/>
          <w:marBottom w:val="0"/>
          <w:divBdr>
            <w:top w:val="none" w:sz="0" w:space="0" w:color="auto"/>
            <w:left w:val="none" w:sz="0" w:space="0" w:color="auto"/>
            <w:bottom w:val="none" w:sz="0" w:space="0" w:color="auto"/>
            <w:right w:val="none" w:sz="0" w:space="0" w:color="auto"/>
          </w:divBdr>
        </w:div>
        <w:div w:id="1494028206">
          <w:marLeft w:val="0"/>
          <w:marRight w:val="0"/>
          <w:marTop w:val="0"/>
          <w:marBottom w:val="0"/>
          <w:divBdr>
            <w:top w:val="none" w:sz="0" w:space="0" w:color="auto"/>
            <w:left w:val="none" w:sz="0" w:space="0" w:color="auto"/>
            <w:bottom w:val="none" w:sz="0" w:space="0" w:color="auto"/>
            <w:right w:val="none" w:sz="0" w:space="0" w:color="auto"/>
          </w:divBdr>
        </w:div>
        <w:div w:id="328564450">
          <w:marLeft w:val="0"/>
          <w:marRight w:val="0"/>
          <w:marTop w:val="0"/>
          <w:marBottom w:val="0"/>
          <w:divBdr>
            <w:top w:val="none" w:sz="0" w:space="0" w:color="auto"/>
            <w:left w:val="none" w:sz="0" w:space="0" w:color="auto"/>
            <w:bottom w:val="none" w:sz="0" w:space="0" w:color="auto"/>
            <w:right w:val="none" w:sz="0" w:space="0" w:color="auto"/>
          </w:divBdr>
        </w:div>
        <w:div w:id="1199274696">
          <w:marLeft w:val="0"/>
          <w:marRight w:val="0"/>
          <w:marTop w:val="0"/>
          <w:marBottom w:val="0"/>
          <w:divBdr>
            <w:top w:val="none" w:sz="0" w:space="0" w:color="auto"/>
            <w:left w:val="none" w:sz="0" w:space="0" w:color="auto"/>
            <w:bottom w:val="none" w:sz="0" w:space="0" w:color="auto"/>
            <w:right w:val="none" w:sz="0" w:space="0" w:color="auto"/>
          </w:divBdr>
        </w:div>
        <w:div w:id="92627831">
          <w:marLeft w:val="0"/>
          <w:marRight w:val="0"/>
          <w:marTop w:val="0"/>
          <w:marBottom w:val="0"/>
          <w:divBdr>
            <w:top w:val="none" w:sz="0" w:space="0" w:color="auto"/>
            <w:left w:val="none" w:sz="0" w:space="0" w:color="auto"/>
            <w:bottom w:val="none" w:sz="0" w:space="0" w:color="auto"/>
            <w:right w:val="none" w:sz="0" w:space="0" w:color="auto"/>
          </w:divBdr>
        </w:div>
        <w:div w:id="2101220075">
          <w:marLeft w:val="0"/>
          <w:marRight w:val="0"/>
          <w:marTop w:val="0"/>
          <w:marBottom w:val="0"/>
          <w:divBdr>
            <w:top w:val="none" w:sz="0" w:space="0" w:color="auto"/>
            <w:left w:val="none" w:sz="0" w:space="0" w:color="auto"/>
            <w:bottom w:val="none" w:sz="0" w:space="0" w:color="auto"/>
            <w:right w:val="none" w:sz="0" w:space="0" w:color="auto"/>
          </w:divBdr>
        </w:div>
        <w:div w:id="1304310733">
          <w:marLeft w:val="0"/>
          <w:marRight w:val="0"/>
          <w:marTop w:val="0"/>
          <w:marBottom w:val="0"/>
          <w:divBdr>
            <w:top w:val="none" w:sz="0" w:space="0" w:color="auto"/>
            <w:left w:val="none" w:sz="0" w:space="0" w:color="auto"/>
            <w:bottom w:val="none" w:sz="0" w:space="0" w:color="auto"/>
            <w:right w:val="none" w:sz="0" w:space="0" w:color="auto"/>
          </w:divBdr>
        </w:div>
        <w:div w:id="1139612674">
          <w:marLeft w:val="0"/>
          <w:marRight w:val="0"/>
          <w:marTop w:val="0"/>
          <w:marBottom w:val="0"/>
          <w:divBdr>
            <w:top w:val="none" w:sz="0" w:space="0" w:color="auto"/>
            <w:left w:val="none" w:sz="0" w:space="0" w:color="auto"/>
            <w:bottom w:val="none" w:sz="0" w:space="0" w:color="auto"/>
            <w:right w:val="none" w:sz="0" w:space="0" w:color="auto"/>
          </w:divBdr>
        </w:div>
        <w:div w:id="198276491">
          <w:marLeft w:val="0"/>
          <w:marRight w:val="0"/>
          <w:marTop w:val="0"/>
          <w:marBottom w:val="0"/>
          <w:divBdr>
            <w:top w:val="none" w:sz="0" w:space="0" w:color="auto"/>
            <w:left w:val="none" w:sz="0" w:space="0" w:color="auto"/>
            <w:bottom w:val="none" w:sz="0" w:space="0" w:color="auto"/>
            <w:right w:val="none" w:sz="0" w:space="0" w:color="auto"/>
          </w:divBdr>
        </w:div>
        <w:div w:id="69541889">
          <w:marLeft w:val="0"/>
          <w:marRight w:val="0"/>
          <w:marTop w:val="0"/>
          <w:marBottom w:val="0"/>
          <w:divBdr>
            <w:top w:val="none" w:sz="0" w:space="0" w:color="auto"/>
            <w:left w:val="none" w:sz="0" w:space="0" w:color="auto"/>
            <w:bottom w:val="none" w:sz="0" w:space="0" w:color="auto"/>
            <w:right w:val="none" w:sz="0" w:space="0" w:color="auto"/>
          </w:divBdr>
        </w:div>
        <w:div w:id="1342584883">
          <w:marLeft w:val="0"/>
          <w:marRight w:val="0"/>
          <w:marTop w:val="0"/>
          <w:marBottom w:val="0"/>
          <w:divBdr>
            <w:top w:val="none" w:sz="0" w:space="0" w:color="auto"/>
            <w:left w:val="none" w:sz="0" w:space="0" w:color="auto"/>
            <w:bottom w:val="none" w:sz="0" w:space="0" w:color="auto"/>
            <w:right w:val="none" w:sz="0" w:space="0" w:color="auto"/>
          </w:divBdr>
        </w:div>
        <w:div w:id="148327989">
          <w:marLeft w:val="0"/>
          <w:marRight w:val="0"/>
          <w:marTop w:val="0"/>
          <w:marBottom w:val="0"/>
          <w:divBdr>
            <w:top w:val="none" w:sz="0" w:space="0" w:color="auto"/>
            <w:left w:val="none" w:sz="0" w:space="0" w:color="auto"/>
            <w:bottom w:val="none" w:sz="0" w:space="0" w:color="auto"/>
            <w:right w:val="none" w:sz="0" w:space="0" w:color="auto"/>
          </w:divBdr>
        </w:div>
        <w:div w:id="1849438529">
          <w:marLeft w:val="0"/>
          <w:marRight w:val="0"/>
          <w:marTop w:val="0"/>
          <w:marBottom w:val="0"/>
          <w:divBdr>
            <w:top w:val="none" w:sz="0" w:space="0" w:color="auto"/>
            <w:left w:val="none" w:sz="0" w:space="0" w:color="auto"/>
            <w:bottom w:val="none" w:sz="0" w:space="0" w:color="auto"/>
            <w:right w:val="none" w:sz="0" w:space="0" w:color="auto"/>
          </w:divBdr>
        </w:div>
        <w:div w:id="632053220">
          <w:marLeft w:val="0"/>
          <w:marRight w:val="0"/>
          <w:marTop w:val="0"/>
          <w:marBottom w:val="0"/>
          <w:divBdr>
            <w:top w:val="none" w:sz="0" w:space="0" w:color="auto"/>
            <w:left w:val="none" w:sz="0" w:space="0" w:color="auto"/>
            <w:bottom w:val="none" w:sz="0" w:space="0" w:color="auto"/>
            <w:right w:val="none" w:sz="0" w:space="0" w:color="auto"/>
          </w:divBdr>
        </w:div>
        <w:div w:id="506987829">
          <w:marLeft w:val="0"/>
          <w:marRight w:val="0"/>
          <w:marTop w:val="0"/>
          <w:marBottom w:val="0"/>
          <w:divBdr>
            <w:top w:val="none" w:sz="0" w:space="0" w:color="auto"/>
            <w:left w:val="none" w:sz="0" w:space="0" w:color="auto"/>
            <w:bottom w:val="none" w:sz="0" w:space="0" w:color="auto"/>
            <w:right w:val="none" w:sz="0" w:space="0" w:color="auto"/>
          </w:divBdr>
        </w:div>
        <w:div w:id="1371027402">
          <w:marLeft w:val="0"/>
          <w:marRight w:val="0"/>
          <w:marTop w:val="0"/>
          <w:marBottom w:val="0"/>
          <w:divBdr>
            <w:top w:val="none" w:sz="0" w:space="0" w:color="auto"/>
            <w:left w:val="none" w:sz="0" w:space="0" w:color="auto"/>
            <w:bottom w:val="none" w:sz="0" w:space="0" w:color="auto"/>
            <w:right w:val="none" w:sz="0" w:space="0" w:color="auto"/>
          </w:divBdr>
        </w:div>
        <w:div w:id="1447045922">
          <w:marLeft w:val="0"/>
          <w:marRight w:val="0"/>
          <w:marTop w:val="0"/>
          <w:marBottom w:val="0"/>
          <w:divBdr>
            <w:top w:val="none" w:sz="0" w:space="0" w:color="auto"/>
            <w:left w:val="none" w:sz="0" w:space="0" w:color="auto"/>
            <w:bottom w:val="none" w:sz="0" w:space="0" w:color="auto"/>
            <w:right w:val="none" w:sz="0" w:space="0" w:color="auto"/>
          </w:divBdr>
        </w:div>
        <w:div w:id="971715209">
          <w:marLeft w:val="0"/>
          <w:marRight w:val="0"/>
          <w:marTop w:val="0"/>
          <w:marBottom w:val="0"/>
          <w:divBdr>
            <w:top w:val="none" w:sz="0" w:space="0" w:color="auto"/>
            <w:left w:val="none" w:sz="0" w:space="0" w:color="auto"/>
            <w:bottom w:val="none" w:sz="0" w:space="0" w:color="auto"/>
            <w:right w:val="none" w:sz="0" w:space="0" w:color="auto"/>
          </w:divBdr>
        </w:div>
        <w:div w:id="1264191091">
          <w:marLeft w:val="0"/>
          <w:marRight w:val="0"/>
          <w:marTop w:val="0"/>
          <w:marBottom w:val="0"/>
          <w:divBdr>
            <w:top w:val="none" w:sz="0" w:space="0" w:color="auto"/>
            <w:left w:val="none" w:sz="0" w:space="0" w:color="auto"/>
            <w:bottom w:val="none" w:sz="0" w:space="0" w:color="auto"/>
            <w:right w:val="none" w:sz="0" w:space="0" w:color="auto"/>
          </w:divBdr>
        </w:div>
        <w:div w:id="42952906">
          <w:marLeft w:val="0"/>
          <w:marRight w:val="0"/>
          <w:marTop w:val="0"/>
          <w:marBottom w:val="0"/>
          <w:divBdr>
            <w:top w:val="none" w:sz="0" w:space="0" w:color="auto"/>
            <w:left w:val="none" w:sz="0" w:space="0" w:color="auto"/>
            <w:bottom w:val="none" w:sz="0" w:space="0" w:color="auto"/>
            <w:right w:val="none" w:sz="0" w:space="0" w:color="auto"/>
          </w:divBdr>
        </w:div>
        <w:div w:id="656425553">
          <w:marLeft w:val="0"/>
          <w:marRight w:val="0"/>
          <w:marTop w:val="0"/>
          <w:marBottom w:val="0"/>
          <w:divBdr>
            <w:top w:val="none" w:sz="0" w:space="0" w:color="auto"/>
            <w:left w:val="none" w:sz="0" w:space="0" w:color="auto"/>
            <w:bottom w:val="none" w:sz="0" w:space="0" w:color="auto"/>
            <w:right w:val="none" w:sz="0" w:space="0" w:color="auto"/>
          </w:divBdr>
        </w:div>
        <w:div w:id="769088516">
          <w:marLeft w:val="0"/>
          <w:marRight w:val="0"/>
          <w:marTop w:val="0"/>
          <w:marBottom w:val="0"/>
          <w:divBdr>
            <w:top w:val="none" w:sz="0" w:space="0" w:color="auto"/>
            <w:left w:val="none" w:sz="0" w:space="0" w:color="auto"/>
            <w:bottom w:val="none" w:sz="0" w:space="0" w:color="auto"/>
            <w:right w:val="none" w:sz="0" w:space="0" w:color="auto"/>
          </w:divBdr>
        </w:div>
        <w:div w:id="686827324">
          <w:marLeft w:val="0"/>
          <w:marRight w:val="0"/>
          <w:marTop w:val="0"/>
          <w:marBottom w:val="0"/>
          <w:divBdr>
            <w:top w:val="none" w:sz="0" w:space="0" w:color="auto"/>
            <w:left w:val="none" w:sz="0" w:space="0" w:color="auto"/>
            <w:bottom w:val="none" w:sz="0" w:space="0" w:color="auto"/>
            <w:right w:val="none" w:sz="0" w:space="0" w:color="auto"/>
          </w:divBdr>
        </w:div>
        <w:div w:id="1285775593">
          <w:marLeft w:val="0"/>
          <w:marRight w:val="0"/>
          <w:marTop w:val="0"/>
          <w:marBottom w:val="0"/>
          <w:divBdr>
            <w:top w:val="none" w:sz="0" w:space="0" w:color="auto"/>
            <w:left w:val="none" w:sz="0" w:space="0" w:color="auto"/>
            <w:bottom w:val="none" w:sz="0" w:space="0" w:color="auto"/>
            <w:right w:val="none" w:sz="0" w:space="0" w:color="auto"/>
          </w:divBdr>
        </w:div>
        <w:div w:id="1558053544">
          <w:marLeft w:val="0"/>
          <w:marRight w:val="0"/>
          <w:marTop w:val="0"/>
          <w:marBottom w:val="0"/>
          <w:divBdr>
            <w:top w:val="none" w:sz="0" w:space="0" w:color="auto"/>
            <w:left w:val="none" w:sz="0" w:space="0" w:color="auto"/>
            <w:bottom w:val="none" w:sz="0" w:space="0" w:color="auto"/>
            <w:right w:val="none" w:sz="0" w:space="0" w:color="auto"/>
          </w:divBdr>
        </w:div>
        <w:div w:id="44379659">
          <w:marLeft w:val="0"/>
          <w:marRight w:val="0"/>
          <w:marTop w:val="0"/>
          <w:marBottom w:val="0"/>
          <w:divBdr>
            <w:top w:val="none" w:sz="0" w:space="0" w:color="auto"/>
            <w:left w:val="none" w:sz="0" w:space="0" w:color="auto"/>
            <w:bottom w:val="none" w:sz="0" w:space="0" w:color="auto"/>
            <w:right w:val="none" w:sz="0" w:space="0" w:color="auto"/>
          </w:divBdr>
        </w:div>
        <w:div w:id="1706059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y@redress-scheme.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A36356284</value>
    </field>
    <field name="Objective-Title">
      <value order="0">Scotland's Redress Scheme - Letter template - Applicant ineligible to apply</value>
    </field>
    <field name="Objective-Description">
      <value order="0"/>
    </field>
    <field name="Objective-CreationStamp">
      <value order="0">2022-02-02T12:20:39Z</value>
    </field>
    <field name="Objective-IsApproved">
      <value order="0">false</value>
    </field>
    <field name="Objective-IsPublished">
      <value order="0">false</value>
    </field>
    <field name="Objective-DatePublished">
      <value order="0"/>
    </field>
    <field name="Objective-ModificationStamp">
      <value order="0">2023-12-21T10:50:51Z</value>
    </field>
    <field name="Objective-Owner">
      <value order="0">Murray, Rachel R (U445245)</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vA69840564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311</Words>
  <Characters>1775</Characters>
  <Application>Microsoft Office Word</Application>
  <DocSecurity>12</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Kaharevic</dc:creator>
  <cp:keywords/>
  <dc:description/>
  <cp:lastModifiedBy>Nicola Malloy</cp:lastModifiedBy>
  <cp:revision>2</cp:revision>
  <dcterms:created xsi:type="dcterms:W3CDTF">2026-04-24T08:50:00Z</dcterms:created>
  <dcterms:modified xsi:type="dcterms:W3CDTF">2026-04-24T08:50:00Z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A36356284</vt:lpwstr>
  </property>
  <property fmtid="{D5CDD505-2E9C-101B-9397-08002B2CF9AE}" pid="4" name="Objective-Title">
    <vt:lpwstr>Scotland's Redress Scheme - Letter template - Applicant ineligible to apply</vt:lpwstr>
  </property>
  <property fmtid="{D5CDD505-2E9C-101B-9397-08002B2CF9AE}" pid="5" name="Objective-Description">
    <vt:lpwstr/>
  </property>
  <property fmtid="{D5CDD505-2E9C-101B-9397-08002B2CF9AE}" pid="6" name="Objective-CreationStamp">
    <vt:filetime>2022-02-02T12:20:39Z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2023-12-21T10:50:51Z</vt:filetime>
  </property>
  <property fmtid="{D5CDD505-2E9C-101B-9397-08002B2CF9AE}" pid="11" name="Objective-Owner">
    <vt:lpwstr>Murray, Rachel R (U445245)</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vA69840564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