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6854F9C8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00993D67">
        <w:t>Carla Bruce</w:t>
      </w:r>
    </w:p>
    <w:p w14:paraId="6F9D49AE" w14:textId="0A08B753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0087644D" w:rsidRPr="007869BC">
        <w:t>11/10/1973</w:t>
      </w:r>
    </w:p>
    <w:p w14:paraId="2F575805" w14:textId="3AECB6DC" w:rsidR="00423C91" w:rsidRPr="00AB1D8D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</w:t>
      </w:r>
      <w:r w:rsidR="00B23CC9">
        <w:rPr>
          <w:b/>
          <w:bCs/>
        </w:rPr>
        <w:t>/s</w:t>
      </w:r>
      <w:r w:rsidRPr="00423C91">
        <w:rPr>
          <w:b/>
          <w:bCs/>
        </w:rPr>
        <w:t>:</w:t>
      </w:r>
      <w:r w:rsidR="00AB1D8D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="0087644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Foster Care. </w:t>
      </w:r>
    </w:p>
    <w:p w14:paraId="7739D1AD" w14:textId="42EAA481" w:rsidR="00423C91" w:rsidRPr="00C617FB" w:rsidRDefault="00423C91">
      <w:r w:rsidRPr="00423C91">
        <w:rPr>
          <w:b/>
          <w:bCs/>
        </w:rPr>
        <w:t>Reason for going into care:</w:t>
      </w:r>
      <w:r w:rsidR="00C617FB">
        <w:rPr>
          <w:b/>
          <w:bCs/>
        </w:rPr>
        <w:t xml:space="preserve"> </w:t>
      </w:r>
      <w:r w:rsidR="00C617FB" w:rsidRPr="00C617FB">
        <w:t xml:space="preserve">Abuse and </w:t>
      </w:r>
      <w:r w:rsidR="0087644D" w:rsidRPr="00C617FB">
        <w:t xml:space="preserve">Neglect. </w:t>
      </w:r>
    </w:p>
    <w:p w14:paraId="32FF1EC1" w14:textId="0F46F205" w:rsidR="00423C91" w:rsidRPr="00AB1D8D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E3625D">
        <w:t>Approximately</w:t>
      </w:r>
      <w:r w:rsidR="00E3625D">
        <w:rPr>
          <w:b/>
          <w:bCs/>
        </w:rPr>
        <w:t xml:space="preserve"> </w:t>
      </w:r>
      <w:r w:rsidR="00C617FB">
        <w:t>9 months old – 1</w:t>
      </w:r>
      <w:r w:rsidR="00BA1298">
        <w:t xml:space="preserve">8 years. </w:t>
      </w:r>
    </w:p>
    <w:p w14:paraId="2F2CDC3B" w14:textId="77777777" w:rsidR="00423C91" w:rsidRPr="00423C91" w:rsidRDefault="00423C91">
      <w:pPr>
        <w:rPr>
          <w:b/>
          <w:bCs/>
        </w:rPr>
      </w:pPr>
    </w:p>
    <w:p w14:paraId="1DE6F6BE" w14:textId="4C575AC7" w:rsidR="00846318" w:rsidRDefault="00423C91" w:rsidP="00846318">
      <w:pPr>
        <w:rPr>
          <w:b/>
          <w:bCs/>
        </w:rPr>
      </w:pPr>
      <w:r w:rsidRPr="00423C91">
        <w:rPr>
          <w:b/>
          <w:bCs/>
        </w:rPr>
        <w:t>Personal Statement</w:t>
      </w:r>
    </w:p>
    <w:p w14:paraId="3D20EE21" w14:textId="77777777" w:rsidR="00993D67" w:rsidRDefault="00993D67" w:rsidP="00993D67">
      <w:pPr>
        <w:spacing w:line="240" w:lineRule="auto"/>
      </w:pPr>
      <w:r w:rsidRPr="001C211C">
        <w:t xml:space="preserve">I was taken from my biological parents at a young age; both my mother and father were alcoholics from the traveling community. I was hospitalized at 9 months old and subsequently placed into foster care with Patricia and Alexander Bruce. My earliest memory dates to when I was about 7 years old. </w:t>
      </w:r>
      <w:r>
        <w:t>Patricia</w:t>
      </w:r>
      <w:r w:rsidRPr="001C211C">
        <w:t xml:space="preserve"> often blamed me for her financial struggles, claiming that because she had </w:t>
      </w:r>
      <w:r>
        <w:t>fostere</w:t>
      </w:r>
      <w:r w:rsidRPr="001C211C">
        <w:t>d me, she couldn't afford clothes or do the things she wanted. She would</w:t>
      </w:r>
      <w:r>
        <w:t xml:space="preserve"> </w:t>
      </w:r>
      <w:r w:rsidRPr="001C211C">
        <w:t>foster other children, insisting that it was all my fault</w:t>
      </w:r>
      <w:r>
        <w:t xml:space="preserve"> they had money troubles</w:t>
      </w:r>
      <w:r w:rsidRPr="001C211C">
        <w:t>. On several occasions, she expressed a desire for the ground to swallow her up. Whenever there was an issue, it was always my fault. There was even a time when she walked out and didn't return for a few days, and my foster dad, Alexander, blamed me, saying it was my fault. I was required to do chores for them, such as cutting the grass and collecting coal for the fire. However, I have many fond memories of my foster dad, as they were all much more positive. From Mum Pat, I endured a lot of abuse over the years. I always felt different from her; she presented one way in public but was entirely different at home.</w:t>
      </w:r>
      <w:r>
        <w:t xml:space="preserve"> She had classic narcissistic tendencies. I</w:t>
      </w:r>
      <w:r w:rsidRPr="001C211C">
        <w:t xml:space="preserve"> often felt resentment from her, as I was never praised. Everything seemed to be my fault, and I was shamed for simply being a child. I was made to feel like I was the bad one. I was never informed about my birth parents. My foster dad enjoyed drinking, and she would turn us against him, manipulating us into believing he was a bad person. It was only when I grew older that I realized the truth. She would break plates and blame either me or my foster dad. She resented me when I was sexually abused by one of the older boys in her care</w:t>
      </w:r>
      <w:r>
        <w:t>, his</w:t>
      </w:r>
      <w:r w:rsidRPr="001C211C">
        <w:t xml:space="preserve"> </w:t>
      </w:r>
      <w:r>
        <w:t xml:space="preserve">name was Stuart, he has since passed away. </w:t>
      </w:r>
      <w:r w:rsidRPr="001C211C">
        <w:t xml:space="preserve">When I confided in her, she called me a liar and insisted it was my fault. I was warned never to speak of it to anyone, or I would face punishment, and I was told that no one would believe me because I was </w:t>
      </w:r>
      <w:r>
        <w:t>fostered</w:t>
      </w:r>
      <w:r w:rsidRPr="001C211C">
        <w:t>. I was denied birthday and Christmas presents and forced to spend time with Stuart, who sexually abused me multiple times, but I was told to remain silent.</w:t>
      </w:r>
      <w:r>
        <w:t xml:space="preserve"> </w:t>
      </w:r>
      <w:r w:rsidRPr="001C211C">
        <w:t>She continuously gaslighted me; as a child, I was never permitted to share my genuine feelings. I was always afraid to enjoy myself because I was constantly labelled a bad child.</w:t>
      </w:r>
      <w:r>
        <w:t xml:space="preserve">  They went from fostering me to adopting me, but this never made any sense on the resentment they showed me. </w:t>
      </w:r>
      <w:r w:rsidRPr="001C211C">
        <w:t xml:space="preserve"> As I grew older and became a parent later in life, she would fabricate stories and share them with </w:t>
      </w:r>
      <w:r>
        <w:t xml:space="preserve">my </w:t>
      </w:r>
      <w:r w:rsidRPr="001C211C">
        <w:t>kids.</w:t>
      </w:r>
    </w:p>
    <w:p w14:paraId="335C365D" w14:textId="77777777" w:rsidR="00993D67" w:rsidRDefault="00993D67" w:rsidP="00993D67">
      <w:pPr>
        <w:spacing w:line="240" w:lineRule="auto"/>
      </w:pPr>
    </w:p>
    <w:p w14:paraId="739E6779" w14:textId="77777777" w:rsidR="00993D67" w:rsidRDefault="00993D67" w:rsidP="00993D67">
      <w:pPr>
        <w:spacing w:line="240" w:lineRule="auto"/>
      </w:pPr>
      <w:r w:rsidRPr="001C211C">
        <w:t>Today, I experienced a mental breakdown regarding my mental health.</w:t>
      </w:r>
      <w:r>
        <w:t xml:space="preserve"> I was</w:t>
      </w:r>
      <w:r w:rsidRPr="001C211C">
        <w:t xml:space="preserve"> </w:t>
      </w:r>
      <w:r>
        <w:t xml:space="preserve">sectioned in 2012. </w:t>
      </w:r>
      <w:r w:rsidRPr="001C211C">
        <w:t xml:space="preserve"> I suffer from severe PTSD due to my experiences with the family. Although I am a mental health nurse, I have been unable to work lately because of everything happening.</w:t>
      </w:r>
      <w:r>
        <w:t xml:space="preserve"> I’ve been diagnosed with bi-polar and emotionally unstable personality disorder. </w:t>
      </w:r>
    </w:p>
    <w:p w14:paraId="3A2A9229" w14:textId="77777777" w:rsidR="00811206" w:rsidRPr="00846318" w:rsidRDefault="00811206" w:rsidP="00846318">
      <w:pPr>
        <w:rPr>
          <w:b/>
          <w:bCs/>
        </w:rPr>
      </w:pPr>
    </w:p>
    <w:sectPr w:rsidR="00811206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705F55"/>
    <w:rsid w:val="00742755"/>
    <w:rsid w:val="007C054D"/>
    <w:rsid w:val="007C6C1B"/>
    <w:rsid w:val="007E6913"/>
    <w:rsid w:val="00811206"/>
    <w:rsid w:val="00846318"/>
    <w:rsid w:val="0087644D"/>
    <w:rsid w:val="008850F8"/>
    <w:rsid w:val="008B6BA2"/>
    <w:rsid w:val="009033F9"/>
    <w:rsid w:val="00993D67"/>
    <w:rsid w:val="009A69C6"/>
    <w:rsid w:val="00A6608A"/>
    <w:rsid w:val="00A97254"/>
    <w:rsid w:val="00AA3430"/>
    <w:rsid w:val="00AA4DB7"/>
    <w:rsid w:val="00AB1D8D"/>
    <w:rsid w:val="00B23CC9"/>
    <w:rsid w:val="00BA1298"/>
    <w:rsid w:val="00C27DF1"/>
    <w:rsid w:val="00C617FB"/>
    <w:rsid w:val="00D26A68"/>
    <w:rsid w:val="00E3625D"/>
    <w:rsid w:val="00E36AB3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FDC4-728D-4A75-993A-83A18BECB6C5}"/>
</file>

<file path=customXml/itemProps3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2638</Characters>
  <Application>Microsoft Office Word</Application>
  <DocSecurity>0</DocSecurity>
  <Lines>131</Lines>
  <Paragraphs>123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11</cp:revision>
  <dcterms:created xsi:type="dcterms:W3CDTF">2025-10-14T08:58:00Z</dcterms:created>
  <dcterms:modified xsi:type="dcterms:W3CDTF">2025-11-13T11:02:00Z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