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656ECAF5" w:rsidR="0020285D" w:rsidRPr="00AB1D8D" w:rsidRDefault="00423C91" w:rsidP="30539412">
      <w:r w:rsidRPr="16C25B97">
        <w:rPr>
          <w:b/>
          <w:bCs/>
        </w:rPr>
        <w:t>Name:</w:t>
      </w:r>
      <w:r w:rsidR="00651E70">
        <w:rPr>
          <w:b/>
          <w:bCs/>
        </w:rPr>
        <w:t xml:space="preserve"> </w:t>
      </w:r>
      <w:r w:rsidR="007F18DA">
        <w:rPr>
          <w:b/>
          <w:bCs/>
        </w:rPr>
        <w:t>Arthur McCann</w:t>
      </w:r>
    </w:p>
    <w:p w14:paraId="6F9D49AE" w14:textId="01F589D3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7F18DA">
        <w:rPr>
          <w:rFonts w:eastAsia="Arial"/>
        </w:rPr>
        <w:t>23.05.62</w:t>
      </w:r>
    </w:p>
    <w:p w14:paraId="53F34DF5" w14:textId="507EAF9C" w:rsidR="00C66E03" w:rsidRDefault="00423C91" w:rsidP="00C66E03">
      <w:pPr>
        <w:spacing w:line="240" w:lineRule="auto"/>
      </w:pPr>
      <w:r w:rsidRPr="00423C91">
        <w:rPr>
          <w:b/>
          <w:bCs/>
        </w:rPr>
        <w:t>Name of Care Home</w:t>
      </w:r>
      <w:r w:rsidR="007F18DA">
        <w:rPr>
          <w:b/>
          <w:bCs/>
        </w:rPr>
        <w:t xml:space="preserve">s. </w:t>
      </w:r>
      <w:r w:rsidR="00C66E03">
        <w:rPr>
          <w:shd w:val="clear" w:color="auto" w:fill="FFFFFF"/>
        </w:rPr>
        <w:t xml:space="preserve">Calder house </w:t>
      </w:r>
      <w:r w:rsidR="000C3674">
        <w:rPr>
          <w:shd w:val="clear" w:color="auto" w:fill="FFFFFF"/>
        </w:rPr>
        <w:t>A</w:t>
      </w:r>
      <w:r w:rsidR="00C66E03">
        <w:rPr>
          <w:shd w:val="clear" w:color="auto" w:fill="FFFFFF"/>
        </w:rPr>
        <w:t xml:space="preserve">ssessment </w:t>
      </w:r>
      <w:r w:rsidR="000C3674">
        <w:rPr>
          <w:shd w:val="clear" w:color="auto" w:fill="FFFFFF"/>
        </w:rPr>
        <w:t>Centre</w:t>
      </w:r>
    </w:p>
    <w:p w14:paraId="2F575805" w14:textId="38028606" w:rsidR="00423C91" w:rsidRPr="00AB1D8D" w:rsidRDefault="00C66E03" w:rsidP="00C66E03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>
        <w:rPr>
          <w:shd w:val="clear" w:color="auto" w:fill="FFFFFF"/>
        </w:rPr>
        <w:t>St Mary’s Kenmure in Bishopbriggs</w:t>
      </w:r>
    </w:p>
    <w:p w14:paraId="7739D1AD" w14:textId="28105A28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AD29A8">
        <w:rPr>
          <w:b/>
          <w:bCs/>
        </w:rPr>
        <w:t>Truancy</w:t>
      </w:r>
    </w:p>
    <w:p w14:paraId="32FF1EC1" w14:textId="42791910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BA075D">
        <w:t>13-16</w:t>
      </w:r>
      <w:r w:rsidR="00AA3F36">
        <w:t xml:space="preserve">. 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p w14:paraId="0A2E3115" w14:textId="77777777" w:rsidR="00651E70" w:rsidRDefault="00651E70" w:rsidP="00651E70">
      <w:r>
        <w:t>It was determined by a children's panel in conjunction with Coatbridge social services that I would be placed into care. This decision was made when I was approximately 13 years old, primarily due to my non-attendance at school. Initially, I was placed in Calder house assessment centre for about 3 to 4 weeks until it was decided that I would be transferred to St Mary's Kenmure in Bishopbriggs. In Calder house, I was in bare feet outside running around the car park and scrubbing floors with toothbrushes all night.</w:t>
      </w:r>
    </w:p>
    <w:p w14:paraId="291D977F" w14:textId="53054881" w:rsidR="00651E70" w:rsidRDefault="00651E70" w:rsidP="00651E70">
      <w:r>
        <w:t>During my</w:t>
      </w:r>
      <w:r w:rsidR="000C3674">
        <w:t xml:space="preserve"> 3 years </w:t>
      </w:r>
      <w:r>
        <w:t xml:space="preserve">at St Mary's, I endured physical violence from the staff members who worked both day and night shifts. This abuse occurred regularly, particularly whenever I attempted to escape. I was subjected to being punched, kicked, and slapped by the male staff; everyone would get punished for the actions for someone else. It felt as though they derived pleasure from their actions, often laughing while they inflicted harm. I also witnessed similar treatment being meted out to other boys. </w:t>
      </w:r>
    </w:p>
    <w:p w14:paraId="6F49A4B2" w14:textId="77777777" w:rsidR="00651E70" w:rsidRDefault="00651E70" w:rsidP="00651E70">
      <w:r>
        <w:t>My brother Bernard was at St Phillips, and he was eventually moved to St Mary's with me after he also attempted to run away. I believe this was an attempt to deter us from escaping. I was compelled to perform labour around the grounds, such as harvesting potatoes and turnips, all day, along with other manual tasks. I was never compensated for any of this work. At night, I would be forcibly removed from my bed for misbehaviour. I was made to stand outside the night watchman's office throughout the night while wearing my pyjamas. I did manage to escape from St Mary's, but upon my return, I faced severe consequences, including the loss of privileges and the cancellation of my weekend leave. The police would apprehend me, and I would suffer beatings from the police.  followed by further abuse from the staff upon my return. I was never provided with any medical treatment for these injuries. These injuries were black eyes, broken ribs and bruises. I can recall some of the staff members' names; McGeachie was the headmaster, and Bill Franks was a cook who was not hesitant to administer beatings. He would threaten to take me to the fridge, and years later, I learned that he had taken boys there to sexually abuse and rape them, leading me to realize that I could have been one of his victims. My time spent here has significantly affected my mental well-being, leading to experiences of flashbacks. I have PTSD. I existed in a perpetual state of fear and anxiety. During this period, I was distanced from my siblings, resulting in the loss of vital years that could have been spent growing up alongside them.</w:t>
      </w:r>
    </w:p>
    <w:p w14:paraId="2B78721B" w14:textId="77777777" w:rsidR="00651E70" w:rsidRPr="00846318" w:rsidRDefault="00651E70" w:rsidP="00846318">
      <w:pPr>
        <w:rPr>
          <w:b/>
          <w:bCs/>
        </w:rPr>
      </w:pPr>
    </w:p>
    <w:sectPr w:rsidR="00651E70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0C3674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00EE0"/>
    <w:rsid w:val="00611B27"/>
    <w:rsid w:val="00651E70"/>
    <w:rsid w:val="00671EED"/>
    <w:rsid w:val="00705F55"/>
    <w:rsid w:val="00742755"/>
    <w:rsid w:val="007C054D"/>
    <w:rsid w:val="007C6C1B"/>
    <w:rsid w:val="007E6913"/>
    <w:rsid w:val="007F18DA"/>
    <w:rsid w:val="00846318"/>
    <w:rsid w:val="008850F8"/>
    <w:rsid w:val="008B6BA2"/>
    <w:rsid w:val="009033F9"/>
    <w:rsid w:val="009A69C6"/>
    <w:rsid w:val="00A6608A"/>
    <w:rsid w:val="00A97254"/>
    <w:rsid w:val="00AA3430"/>
    <w:rsid w:val="00AA3F36"/>
    <w:rsid w:val="00AA4DB7"/>
    <w:rsid w:val="00AB1D8D"/>
    <w:rsid w:val="00AD29A8"/>
    <w:rsid w:val="00B23CC9"/>
    <w:rsid w:val="00BA075D"/>
    <w:rsid w:val="00C27DF1"/>
    <w:rsid w:val="00C66E03"/>
    <w:rsid w:val="00DD3E75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CF00A-2413-4C20-95AC-696DADFF9BB8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2350</Characters>
  <Application>Microsoft Office Word</Application>
  <DocSecurity>0</DocSecurity>
  <Lines>35</Lines>
  <Paragraphs>10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13</cp:revision>
  <dcterms:created xsi:type="dcterms:W3CDTF">2025-10-14T08:58:00Z</dcterms:created>
  <dcterms:modified xsi:type="dcterms:W3CDTF">2025-11-10T16:20:00Z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