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1B5B2" w14:textId="503F70E5" w:rsidR="0020285D" w:rsidRPr="0032724A" w:rsidRDefault="00423C91">
      <w:r w:rsidRPr="00423C91">
        <w:rPr>
          <w:b/>
          <w:bCs/>
        </w:rPr>
        <w:t>Name:</w:t>
      </w:r>
      <w:r w:rsidR="0032724A">
        <w:rPr>
          <w:b/>
          <w:bCs/>
        </w:rPr>
        <w:t xml:space="preserve"> </w:t>
      </w:r>
      <w:r w:rsidR="0032724A" w:rsidRPr="0032724A">
        <w:t>Lynn Ralston</w:t>
      </w:r>
    </w:p>
    <w:p w14:paraId="6F9D49AE" w14:textId="1E775E28" w:rsidR="00423C91" w:rsidRPr="0032724A" w:rsidRDefault="00423C91">
      <w:r w:rsidRPr="00423C91">
        <w:rPr>
          <w:b/>
          <w:bCs/>
        </w:rPr>
        <w:t>DOB:</w:t>
      </w:r>
      <w:r w:rsidR="0032724A">
        <w:rPr>
          <w:b/>
          <w:bCs/>
        </w:rPr>
        <w:t xml:space="preserve"> </w:t>
      </w:r>
      <w:r w:rsidR="0032724A" w:rsidRPr="0032724A">
        <w:t>01/03/1969</w:t>
      </w:r>
    </w:p>
    <w:p w14:paraId="5C72B018" w14:textId="77777777" w:rsidR="0032724A" w:rsidRDefault="00423C91" w:rsidP="0032724A">
      <w:pPr>
        <w:rPr>
          <w:rFonts w:ascii="Arial" w:eastAsia="Arial" w:hAnsi="Arial" w:cs="Arial"/>
          <w:kern w:val="0"/>
          <w:sz w:val="18"/>
          <w:szCs w:val="18"/>
          <w:lang w:eastAsia="en-GB"/>
          <w14:ligatures w14:val="none"/>
        </w:rPr>
      </w:pPr>
      <w:r w:rsidRPr="00423C91">
        <w:rPr>
          <w:b/>
          <w:bCs/>
        </w:rPr>
        <w:t>Name of Care Home:</w:t>
      </w:r>
      <w:r w:rsidR="0032724A" w:rsidRPr="0032724A">
        <w:rPr>
          <w:rFonts w:ascii="Arial" w:eastAsia="Arial" w:hAnsi="Arial" w:cs="Arial"/>
          <w:kern w:val="0"/>
          <w:sz w:val="18"/>
          <w:szCs w:val="18"/>
          <w:lang w:eastAsia="en-GB"/>
          <w14:ligatures w14:val="none"/>
        </w:rPr>
        <w:t xml:space="preserve"> </w:t>
      </w:r>
    </w:p>
    <w:p w14:paraId="60CA29FB" w14:textId="6CE8A4A0" w:rsidR="0032724A" w:rsidRPr="0032724A" w:rsidRDefault="0032724A" w:rsidP="0032724A">
      <w:proofErr w:type="spellStart"/>
      <w:r w:rsidRPr="0032724A">
        <w:t>Murdochbank</w:t>
      </w:r>
      <w:proofErr w:type="spellEnd"/>
      <w:r w:rsidRPr="0032724A">
        <w:t xml:space="preserve"> </w:t>
      </w:r>
    </w:p>
    <w:p w14:paraId="05877684" w14:textId="1C3E4A77" w:rsidR="0032724A" w:rsidRPr="0032724A" w:rsidRDefault="0032724A" w:rsidP="0032724A">
      <w:r w:rsidRPr="0032724A">
        <w:t xml:space="preserve">Aisla Children's Home </w:t>
      </w:r>
    </w:p>
    <w:p w14:paraId="2F575805" w14:textId="2CE1479F" w:rsidR="00423C91" w:rsidRPr="00B870D3" w:rsidRDefault="0032724A">
      <w:proofErr w:type="spellStart"/>
      <w:r w:rsidRPr="0032724A">
        <w:t>Lochgarry</w:t>
      </w:r>
      <w:proofErr w:type="spellEnd"/>
      <w:r w:rsidRPr="0032724A">
        <w:t xml:space="preserve"> Children's Home </w:t>
      </w:r>
    </w:p>
    <w:p w14:paraId="32FF1EC1" w14:textId="3558AD3E" w:rsidR="00423C91" w:rsidRPr="00423C91" w:rsidRDefault="00423C91">
      <w:pPr>
        <w:rPr>
          <w:b/>
          <w:bCs/>
        </w:rPr>
      </w:pPr>
      <w:r w:rsidRPr="00423C91">
        <w:rPr>
          <w:b/>
          <w:bCs/>
        </w:rPr>
        <w:t>Age in care:</w:t>
      </w:r>
      <w:r w:rsidR="0032724A">
        <w:rPr>
          <w:b/>
          <w:bCs/>
        </w:rPr>
        <w:t xml:space="preserve"> </w:t>
      </w:r>
      <w:r w:rsidR="0032724A" w:rsidRPr="0032724A">
        <w:t>7-13 years of age</w:t>
      </w:r>
    </w:p>
    <w:p w14:paraId="2F2CDC3B" w14:textId="47EA3B71" w:rsidR="00423C91" w:rsidRPr="002010F0" w:rsidRDefault="00B870D3">
      <w:pPr>
        <w:rPr>
          <w:color w:val="EE0000"/>
        </w:rPr>
      </w:pPr>
      <w:r w:rsidRPr="00B870D3">
        <w:rPr>
          <w:b/>
          <w:bCs/>
        </w:rPr>
        <w:t xml:space="preserve">Reason for going into care: </w:t>
      </w:r>
      <w:r w:rsidRPr="00B870D3">
        <w:t>Parental neglect</w:t>
      </w:r>
      <w:r>
        <w:t>.</w:t>
      </w:r>
      <w:r w:rsidR="002D0881">
        <w:t xml:space="preserve"> </w:t>
      </w:r>
      <w:r w:rsidR="002D0881" w:rsidRPr="002010F0">
        <w:rPr>
          <w:color w:val="EE0000"/>
        </w:rPr>
        <w:t>Explain this and was this through a children’s panel?</w:t>
      </w:r>
      <w:r w:rsidR="00B35523" w:rsidRPr="002010F0">
        <w:rPr>
          <w:color w:val="EE0000"/>
        </w:rPr>
        <w:t xml:space="preserve"> </w:t>
      </w:r>
      <w:r w:rsidR="002010F0" w:rsidRPr="002010F0">
        <w:rPr>
          <w:color w:val="EE0000"/>
        </w:rPr>
        <w:t>Were you told anything about this?</w:t>
      </w:r>
    </w:p>
    <w:p w14:paraId="73797F6A" w14:textId="0F8EFF12" w:rsidR="00423C91" w:rsidRPr="00423C91" w:rsidRDefault="00423C91">
      <w:pPr>
        <w:rPr>
          <w:b/>
          <w:bCs/>
        </w:rPr>
      </w:pPr>
      <w:r w:rsidRPr="00423C91">
        <w:rPr>
          <w:b/>
          <w:bCs/>
        </w:rPr>
        <w:t>Personal Statement</w:t>
      </w:r>
    </w:p>
    <w:p w14:paraId="1ED4ACB2" w14:textId="4E5662E1" w:rsidR="00DD5444" w:rsidRPr="00DD5444" w:rsidRDefault="00DD5444" w:rsidP="00C45598">
      <w:pPr>
        <w:rPr>
          <w:b/>
          <w:bCs/>
        </w:rPr>
      </w:pPr>
      <w:proofErr w:type="spellStart"/>
      <w:r w:rsidRPr="00DD5444">
        <w:rPr>
          <w:b/>
          <w:bCs/>
        </w:rPr>
        <w:t>Murdochbank</w:t>
      </w:r>
      <w:proofErr w:type="spellEnd"/>
      <w:r w:rsidRPr="00DD5444">
        <w:rPr>
          <w:b/>
          <w:bCs/>
        </w:rPr>
        <w:t xml:space="preserve"> Children’s Home</w:t>
      </w:r>
      <w:r w:rsidR="004B4E82">
        <w:rPr>
          <w:b/>
          <w:bCs/>
        </w:rPr>
        <w:t xml:space="preserve"> – how long where you there for?</w:t>
      </w:r>
    </w:p>
    <w:p w14:paraId="5BFFF71B" w14:textId="77777777" w:rsidR="004B49B5" w:rsidRDefault="00C45598" w:rsidP="00C45598">
      <w:r w:rsidRPr="00C45598">
        <w:t xml:space="preserve">I recall the police arriving at our home and taking my two brothers and me away due to my mother's neglect when we were very young - We were taken to Drumchapel police station and later that night transported to </w:t>
      </w:r>
      <w:proofErr w:type="spellStart"/>
      <w:r w:rsidRPr="00C45598">
        <w:t>Murdochbank</w:t>
      </w:r>
      <w:proofErr w:type="spellEnd"/>
      <w:r w:rsidRPr="00C45598">
        <w:t xml:space="preserve"> Children's Home, completely unaware of the situation. My first vivid memory is of us having no clothes, personal belongings, or anything of that nature. </w:t>
      </w:r>
    </w:p>
    <w:p w14:paraId="4CC0476B" w14:textId="7251FF4F" w:rsidR="004B4E82" w:rsidRPr="007D0905" w:rsidRDefault="004B4E82" w:rsidP="00C45598">
      <w:pPr>
        <w:rPr>
          <w:color w:val="EE0000"/>
        </w:rPr>
      </w:pPr>
      <w:r w:rsidRPr="007D0905">
        <w:rPr>
          <w:color w:val="EE0000"/>
        </w:rPr>
        <w:t xml:space="preserve">Can you recall </w:t>
      </w:r>
      <w:r w:rsidR="006E441C" w:rsidRPr="007D0905">
        <w:rPr>
          <w:color w:val="EE0000"/>
        </w:rPr>
        <w:t>bedtimes</w:t>
      </w:r>
      <w:r w:rsidR="00ED4A53" w:rsidRPr="007D0905">
        <w:rPr>
          <w:color w:val="EE0000"/>
        </w:rPr>
        <w:t>, food, bath times. What was it like with the other children in the care home?</w:t>
      </w:r>
      <w:r w:rsidR="007D0905" w:rsidRPr="007D0905">
        <w:rPr>
          <w:color w:val="EE0000"/>
        </w:rPr>
        <w:t xml:space="preserve">  Did you get on with them or was there bullying?</w:t>
      </w:r>
    </w:p>
    <w:p w14:paraId="4F02DA19" w14:textId="631C38EA" w:rsidR="002F29A3" w:rsidRDefault="00C45598" w:rsidP="00C45598">
      <w:r w:rsidRPr="00C45598">
        <w:t>We were placed in a bare room, the door was locked, and we were left there overnight. My younger brother, James, who was only two years old, wet the bed during the night. When the staff arrived in the morning, they noticed this and struck James on the back of his legs, causing him to cry.</w:t>
      </w:r>
    </w:p>
    <w:p w14:paraId="43B6D767" w14:textId="77777777" w:rsidR="003E1642" w:rsidRDefault="00C45598" w:rsidP="00C45598">
      <w:r w:rsidRPr="00C45598">
        <w:t xml:space="preserve"> I defended my brother, but in response, a female staff member slapped me across the face. I was then made to stand facing the wall and warned that if I moved, I would be locked in the cupboard for a period of time. </w:t>
      </w:r>
    </w:p>
    <w:p w14:paraId="47A06AB3" w14:textId="77777777" w:rsidR="00487AE3" w:rsidRDefault="00C45598" w:rsidP="00C45598">
      <w:r w:rsidRPr="00C45598">
        <w:t xml:space="preserve">As Christmas approached, we were denied any form of Christmas presents, even when my mother drove up in her red Cortina to see us. She was not allowed to visit, and we did not see or speak to her for months. I threw a tantrum out of anger and frustration at being denied the visit, but the staff still did not give us anything - a child at seven years old with no Christmas present. </w:t>
      </w:r>
    </w:p>
    <w:p w14:paraId="221C7055" w14:textId="2F902321" w:rsidR="00DD5444" w:rsidRDefault="00C45598" w:rsidP="00C45598">
      <w:r w:rsidRPr="00C45598">
        <w:t xml:space="preserve">This routine was strict; we had to sit at dinner for a specific duration, dress for school at the same time, and go to bed at the same hour. If we failed to comply, we would be locked in our shared room, meaning that if one of us misbehaved, we all faced punishment. </w:t>
      </w:r>
    </w:p>
    <w:p w14:paraId="4D0E25EB" w14:textId="3030151B" w:rsidR="00DD5444" w:rsidRPr="00DD5444" w:rsidRDefault="00DD5444" w:rsidP="00C45598">
      <w:pPr>
        <w:rPr>
          <w:b/>
          <w:bCs/>
        </w:rPr>
      </w:pPr>
      <w:proofErr w:type="spellStart"/>
      <w:r w:rsidRPr="00DD5444">
        <w:rPr>
          <w:b/>
          <w:bCs/>
        </w:rPr>
        <w:t>Lochgarry</w:t>
      </w:r>
      <w:proofErr w:type="spellEnd"/>
      <w:r>
        <w:rPr>
          <w:b/>
          <w:bCs/>
        </w:rPr>
        <w:t xml:space="preserve"> Children’s Home</w:t>
      </w:r>
      <w:r w:rsidR="003427D9">
        <w:rPr>
          <w:b/>
          <w:bCs/>
        </w:rPr>
        <w:t xml:space="preserve"> – how long where you here </w:t>
      </w:r>
      <w:r w:rsidR="00417BA0">
        <w:rPr>
          <w:b/>
          <w:bCs/>
        </w:rPr>
        <w:t>for.</w:t>
      </w:r>
      <w:r w:rsidR="003427D9">
        <w:rPr>
          <w:b/>
          <w:bCs/>
        </w:rPr>
        <w:t xml:space="preserve">  Were you ever involved I any reviews</w:t>
      </w:r>
    </w:p>
    <w:p w14:paraId="4CCFB12B" w14:textId="77777777" w:rsidR="002521D4" w:rsidRDefault="00C45598" w:rsidP="00C45598">
      <w:r w:rsidRPr="00C45598">
        <w:t xml:space="preserve">We were subsequently moved to </w:t>
      </w:r>
      <w:proofErr w:type="spellStart"/>
      <w:r w:rsidRPr="00C45598">
        <w:t>Lochgarry</w:t>
      </w:r>
      <w:proofErr w:type="spellEnd"/>
      <w:r w:rsidRPr="00C45598">
        <w:t xml:space="preserve"> without our knowledge. Our social worker at the time, Marion Henshaw, lived in the Hyndland area of Glasgow. I remember being dropped off and left there. Marion Henshaw had asked my mother if she could adopt me, but this request was denied as I did not want to be separated from my brothers. </w:t>
      </w:r>
    </w:p>
    <w:p w14:paraId="71859B12" w14:textId="77777777" w:rsidR="00A15349" w:rsidRDefault="00C45598" w:rsidP="00C45598">
      <w:r w:rsidRPr="00C45598">
        <w:t xml:space="preserve">She would take me to her home on weekends for dinner, and she was genuinely kind to me, one of the nicest individuals I have ever encountered in my life. </w:t>
      </w:r>
    </w:p>
    <w:p w14:paraId="18C2ADBA" w14:textId="77777777" w:rsidR="00A134C2" w:rsidRDefault="00C45598" w:rsidP="00C45598">
      <w:r w:rsidRPr="00C45598">
        <w:lastRenderedPageBreak/>
        <w:t xml:space="preserve">Upon my initial arrival at </w:t>
      </w:r>
      <w:proofErr w:type="spellStart"/>
      <w:r w:rsidRPr="00C45598">
        <w:t>Lochgarry</w:t>
      </w:r>
      <w:proofErr w:type="spellEnd"/>
      <w:r w:rsidRPr="00C45598">
        <w:t xml:space="preserve">, I distinctly recall a large house that had been transformed into a home. Unlike </w:t>
      </w:r>
      <w:proofErr w:type="spellStart"/>
      <w:r w:rsidRPr="00C45598">
        <w:t>Murdochbank</w:t>
      </w:r>
      <w:proofErr w:type="spellEnd"/>
      <w:r w:rsidRPr="00C45598">
        <w:t>, it was not as structured. There was a space at the back where we could play, which gave it a more familial atmosphere; however, in truth, it was far from that.</w:t>
      </w:r>
    </w:p>
    <w:p w14:paraId="42B0217A" w14:textId="77777777" w:rsidR="00B20FAD" w:rsidRDefault="00C45598" w:rsidP="00C45598">
      <w:r w:rsidRPr="00C45598">
        <w:t xml:space="preserve">I was taken to my dormitory with four other girls who were significantly older than I was. These girls subjected me to sexual abuse, engaging me in a game they called 'find the keys,' which required me to touch their private areas, and they reciprocated. I was too frightened to speak out, as I was aware that the older girls would threaten to kill me in my sleep if I disclosed anything. </w:t>
      </w:r>
    </w:p>
    <w:p w14:paraId="64DF67E5" w14:textId="77777777" w:rsidR="0091670A" w:rsidRDefault="00C45598" w:rsidP="00C45598">
      <w:r w:rsidRPr="00C45598">
        <w:t xml:space="preserve">They frequently assaulted me, particularly one girl named Jessie Lyons, who would beat me severely in the basement. She would force my head into the toilet and flush it, only to pull me up and repeat the act multiple times. I was terrified, fearing I might drown. </w:t>
      </w:r>
    </w:p>
    <w:p w14:paraId="78D6C327" w14:textId="77777777" w:rsidR="00524FC8" w:rsidRDefault="00C45598" w:rsidP="00C45598">
      <w:r w:rsidRPr="00C45598">
        <w:t xml:space="preserve">The sexual abuse was relentless, instilling a constant sense of fear in me, which made it difficult to sleep at night. We had to share the bathroom for showers and washing at a designated time each night at 9 PM. The staff performed their duties adequately, yet we were too frightened to report any form of abuse. </w:t>
      </w:r>
    </w:p>
    <w:p w14:paraId="0A6EDD5D" w14:textId="77777777" w:rsidR="00487924" w:rsidRDefault="00C45598" w:rsidP="00C45598">
      <w:r w:rsidRPr="00C45598">
        <w:t xml:space="preserve">We were allowed to see my brothers during mealtimes and had designated times to play together. Due to the sexual assault and bullying from the other girls, I eventually fled through the front door and managed to reach the Western Hospital. The staff were unaware of my escape. I ended up at the Western Hospital or </w:t>
      </w:r>
      <w:proofErr w:type="spellStart"/>
      <w:r w:rsidRPr="00C45598">
        <w:t>Gartnavel</w:t>
      </w:r>
      <w:proofErr w:type="spellEnd"/>
      <w:r w:rsidRPr="00C45598">
        <w:t xml:space="preserve"> Hospital. </w:t>
      </w:r>
    </w:p>
    <w:p w14:paraId="52D1D30A" w14:textId="77777777" w:rsidR="00487924" w:rsidRDefault="00C45598" w:rsidP="00C45598">
      <w:r w:rsidRPr="00C45598">
        <w:t xml:space="preserve">The police returned me one night, while on three other occasions, I returned of my own volition. The staff would inquire about my reasons for running away, to which I would respond that I needed a break from everything, as I was dealing with a lot at a young age. </w:t>
      </w:r>
    </w:p>
    <w:p w14:paraId="32E39F09" w14:textId="77777777" w:rsidR="00F11E3F" w:rsidRDefault="00C45598" w:rsidP="00C45598">
      <w:r w:rsidRPr="00C45598">
        <w:t xml:space="preserve">My punishment for this was the loss of my pocket money and being sent to bed early. My mother successfully overcame her struggles with alcohol and regained custody of me and my brothers, allowing us to return and live with her. </w:t>
      </w:r>
    </w:p>
    <w:p w14:paraId="748B1A43" w14:textId="3796F928" w:rsidR="00C012AB" w:rsidRDefault="00C012AB" w:rsidP="00C45598">
      <w:r>
        <w:t>Impact after leaving care</w:t>
      </w:r>
    </w:p>
    <w:p w14:paraId="1A286769" w14:textId="77777777" w:rsidR="00737791" w:rsidRDefault="00C45598" w:rsidP="00C45598">
      <w:r w:rsidRPr="00C45598">
        <w:t xml:space="preserve">After leaving care, I became a victim of sexual abuse by a stepfather from the ages of 13 to 19, which ultimately led to a drug overdose. I was too frightened to discuss this matter. To this day, I continue to experience severe PTSD. </w:t>
      </w:r>
    </w:p>
    <w:p w14:paraId="5BCD9EC9" w14:textId="77777777" w:rsidR="00BE1500" w:rsidRDefault="00C45598" w:rsidP="00C45598">
      <w:r w:rsidRPr="00C45598">
        <w:t xml:space="preserve">I have participated in counselling for several years at Duke Street Mental Hospital for a duration of two months, where I was provided access to specialist doctors, psychiatrists, and therapists. One of the therapeutic exercises involved sitting and conversing with an empty chair as if my mother were present. </w:t>
      </w:r>
    </w:p>
    <w:p w14:paraId="231A9CC5" w14:textId="77777777" w:rsidR="00BE1500" w:rsidRDefault="00C45598" w:rsidP="00C45598">
      <w:r w:rsidRPr="00C45598">
        <w:t>The stress caused my hair to fall out, and I suffer from intense anxiety. I endured significant depression for which I received medication, and I believe this contributed to my diagnosis of Lupus. Most nights, I find it difficult to fall asleep, and I often wake up screaming and crying, convinced that I am being abused.</w:t>
      </w:r>
    </w:p>
    <w:p w14:paraId="11469751" w14:textId="7A517C4D" w:rsidR="00C45598" w:rsidRPr="00C45598" w:rsidRDefault="00C45598" w:rsidP="00C45598">
      <w:r w:rsidRPr="00C45598">
        <w:t xml:space="preserve"> I can vividly recall the faces of the girls and hear their voices. Each time I use the bathroom, I experience flashbacks of being flushed down the toilet. I was prescribed sleeping tablets and Valium to assist me. I also have a profound fear of going out in public, as I worry about encountering anyone from the care home. </w:t>
      </w:r>
    </w:p>
    <w:p w14:paraId="3B10B017" w14:textId="77777777" w:rsidR="00423C91" w:rsidRDefault="00423C91"/>
    <w:sectPr w:rsidR="00423C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C91"/>
    <w:rsid w:val="001C4205"/>
    <w:rsid w:val="002010F0"/>
    <w:rsid w:val="0020285D"/>
    <w:rsid w:val="002521D4"/>
    <w:rsid w:val="002A4235"/>
    <w:rsid w:val="002C1313"/>
    <w:rsid w:val="002D0881"/>
    <w:rsid w:val="002F29A3"/>
    <w:rsid w:val="0032724A"/>
    <w:rsid w:val="003427D9"/>
    <w:rsid w:val="003E1642"/>
    <w:rsid w:val="00417BA0"/>
    <w:rsid w:val="00423C91"/>
    <w:rsid w:val="00487924"/>
    <w:rsid w:val="00487AE3"/>
    <w:rsid w:val="004B49B5"/>
    <w:rsid w:val="004B4E82"/>
    <w:rsid w:val="004D6CBE"/>
    <w:rsid w:val="00524FC8"/>
    <w:rsid w:val="00611B27"/>
    <w:rsid w:val="006621E7"/>
    <w:rsid w:val="006E441C"/>
    <w:rsid w:val="00737791"/>
    <w:rsid w:val="007C054D"/>
    <w:rsid w:val="007D0905"/>
    <w:rsid w:val="007E6913"/>
    <w:rsid w:val="008B6BA2"/>
    <w:rsid w:val="009033F9"/>
    <w:rsid w:val="0091670A"/>
    <w:rsid w:val="009A69C6"/>
    <w:rsid w:val="00A026D6"/>
    <w:rsid w:val="00A134C2"/>
    <w:rsid w:val="00A15349"/>
    <w:rsid w:val="00AA4DB7"/>
    <w:rsid w:val="00B20FAD"/>
    <w:rsid w:val="00B35523"/>
    <w:rsid w:val="00B870D3"/>
    <w:rsid w:val="00BB36E3"/>
    <w:rsid w:val="00BE1500"/>
    <w:rsid w:val="00C012AB"/>
    <w:rsid w:val="00C45598"/>
    <w:rsid w:val="00DD5444"/>
    <w:rsid w:val="00ED4A53"/>
    <w:rsid w:val="00F11E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C8A3F"/>
  <w15:chartTrackingRefBased/>
  <w15:docId w15:val="{B0C363E4-C396-48CC-9ADF-4AB7B19CA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3C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3C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3C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3C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3C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3C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3C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3C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3C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3C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3C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3C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3C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3C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3C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3C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3C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3C91"/>
    <w:rPr>
      <w:rFonts w:eastAsiaTheme="majorEastAsia" w:cstheme="majorBidi"/>
      <w:color w:val="272727" w:themeColor="text1" w:themeTint="D8"/>
    </w:rPr>
  </w:style>
  <w:style w:type="paragraph" w:styleId="Title">
    <w:name w:val="Title"/>
    <w:basedOn w:val="Normal"/>
    <w:next w:val="Normal"/>
    <w:link w:val="TitleChar"/>
    <w:uiPriority w:val="10"/>
    <w:qFormat/>
    <w:rsid w:val="00423C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3C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3C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3C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3C91"/>
    <w:pPr>
      <w:spacing w:before="160"/>
      <w:jc w:val="center"/>
    </w:pPr>
    <w:rPr>
      <w:i/>
      <w:iCs/>
      <w:color w:val="404040" w:themeColor="text1" w:themeTint="BF"/>
    </w:rPr>
  </w:style>
  <w:style w:type="character" w:customStyle="1" w:styleId="QuoteChar">
    <w:name w:val="Quote Char"/>
    <w:basedOn w:val="DefaultParagraphFont"/>
    <w:link w:val="Quote"/>
    <w:uiPriority w:val="29"/>
    <w:rsid w:val="00423C91"/>
    <w:rPr>
      <w:i/>
      <w:iCs/>
      <w:color w:val="404040" w:themeColor="text1" w:themeTint="BF"/>
    </w:rPr>
  </w:style>
  <w:style w:type="paragraph" w:styleId="ListParagraph">
    <w:name w:val="List Paragraph"/>
    <w:basedOn w:val="Normal"/>
    <w:uiPriority w:val="34"/>
    <w:qFormat/>
    <w:rsid w:val="00423C91"/>
    <w:pPr>
      <w:ind w:left="720"/>
      <w:contextualSpacing/>
    </w:pPr>
  </w:style>
  <w:style w:type="character" w:styleId="IntenseEmphasis">
    <w:name w:val="Intense Emphasis"/>
    <w:basedOn w:val="DefaultParagraphFont"/>
    <w:uiPriority w:val="21"/>
    <w:qFormat/>
    <w:rsid w:val="00423C91"/>
    <w:rPr>
      <w:i/>
      <w:iCs/>
      <w:color w:val="2F5496" w:themeColor="accent1" w:themeShade="BF"/>
    </w:rPr>
  </w:style>
  <w:style w:type="paragraph" w:styleId="IntenseQuote">
    <w:name w:val="Intense Quote"/>
    <w:basedOn w:val="Normal"/>
    <w:next w:val="Normal"/>
    <w:link w:val="IntenseQuoteChar"/>
    <w:uiPriority w:val="30"/>
    <w:qFormat/>
    <w:rsid w:val="00423C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3C91"/>
    <w:rPr>
      <w:i/>
      <w:iCs/>
      <w:color w:val="2F5496" w:themeColor="accent1" w:themeShade="BF"/>
    </w:rPr>
  </w:style>
  <w:style w:type="character" w:styleId="IntenseReference">
    <w:name w:val="Intense Reference"/>
    <w:basedOn w:val="DefaultParagraphFont"/>
    <w:uiPriority w:val="32"/>
    <w:qFormat/>
    <w:rsid w:val="00423C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D78A22-7C55-44F6-8520-13C339059B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4021c-0877-4e28-8955-138575be5465"/>
    <ds:schemaRef ds:uri="ef5ae5e5-3f84-48c9-b09c-edb0e29d2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52FBD6-4FC8-495F-9363-DA659F8A3077}">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3.xml><?xml version="1.0" encoding="utf-8"?>
<ds:datastoreItem xmlns:ds="http://schemas.openxmlformats.org/officeDocument/2006/customXml" ds:itemID="{733C73B0-64A9-416F-813C-23D43FE65A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1075</Words>
  <Characters>4871</Characters>
  <Application>Microsoft Office Word</Application>
  <DocSecurity>0</DocSecurity>
  <Lines>74</Lines>
  <Paragraphs>16</Paragraphs>
  <ScaleCrop>false</ScaleCrop>
  <Company/>
  <LinksUpToDate>false</LinksUpToDate>
  <CharactersWithSpaces>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Lottie Ainge</dc:creator>
  <cp:keywords/>
  <dc:description/>
  <cp:lastModifiedBy>Arnella Williams-Baker</cp:lastModifiedBy>
  <cp:revision>31</cp:revision>
  <dcterms:created xsi:type="dcterms:W3CDTF">2025-10-06T09:42:00Z</dcterms:created>
  <dcterms:modified xsi:type="dcterms:W3CDTF">2026-03-18T16:08:00Z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