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13AD1" w14:textId="1D92C265" w:rsidR="00D05D77" w:rsidRPr="00D05D77" w:rsidRDefault="00D05D77" w:rsidP="00D05D77">
      <w:r w:rsidRPr="00D05D77">
        <w:rPr>
          <w:b/>
          <w:bCs/>
        </w:rPr>
        <w:t xml:space="preserve">Name: </w:t>
      </w:r>
      <w:r>
        <w:t>Graeme McAulay</w:t>
      </w:r>
    </w:p>
    <w:p w14:paraId="1AC75F4B" w14:textId="11C83141" w:rsidR="00D05D77" w:rsidRPr="00D05D77" w:rsidRDefault="00D05D77" w:rsidP="00D05D77">
      <w:r w:rsidRPr="00D05D77">
        <w:rPr>
          <w:b/>
          <w:bCs/>
        </w:rPr>
        <w:t xml:space="preserve">DOB: </w:t>
      </w:r>
      <w:r w:rsidRPr="00D05D77">
        <w:t>2</w:t>
      </w:r>
      <w:r>
        <w:t>3/07/1966</w:t>
      </w:r>
    </w:p>
    <w:p w14:paraId="5F503BE0" w14:textId="7E0A2CE3" w:rsidR="00D05D77" w:rsidRPr="00D05D77" w:rsidRDefault="00D05D77" w:rsidP="00D05D77">
      <w:r w:rsidRPr="00D05D77">
        <w:rPr>
          <w:b/>
          <w:bCs/>
        </w:rPr>
        <w:t>Name of Care Home</w:t>
      </w:r>
      <w:r w:rsidR="00557EAD">
        <w:rPr>
          <w:b/>
          <w:bCs/>
        </w:rPr>
        <w:t>s</w:t>
      </w:r>
      <w:r w:rsidRPr="00D05D77">
        <w:rPr>
          <w:b/>
          <w:bCs/>
        </w:rPr>
        <w:t xml:space="preserve">: </w:t>
      </w:r>
      <w:r>
        <w:rPr>
          <w:b/>
          <w:bCs/>
        </w:rPr>
        <w:t>B</w:t>
      </w:r>
      <w:r w:rsidRPr="00D05D77">
        <w:t>ellfield Children’s Home Dumbarton</w:t>
      </w:r>
      <w:r>
        <w:t xml:space="preserve"> and </w:t>
      </w:r>
      <w:r w:rsidRPr="00D05D77">
        <w:t xml:space="preserve">St Andrews List D </w:t>
      </w:r>
      <w:proofErr w:type="gramStart"/>
      <w:r w:rsidRPr="00D05D77">
        <w:t>school ,</w:t>
      </w:r>
      <w:proofErr w:type="gramEnd"/>
      <w:r w:rsidRPr="00D05D77">
        <w:t xml:space="preserve"> Helensburgh</w:t>
      </w:r>
    </w:p>
    <w:p w14:paraId="2415D6B2" w14:textId="4ABF7367" w:rsidR="00D05D77" w:rsidRPr="00D05D77" w:rsidRDefault="00D05D77" w:rsidP="00D05D77">
      <w:r w:rsidRPr="00D05D77">
        <w:rPr>
          <w:b/>
          <w:bCs/>
        </w:rPr>
        <w:t xml:space="preserve">Age in care: </w:t>
      </w:r>
      <w:r w:rsidRPr="00D05D77">
        <w:t>1</w:t>
      </w:r>
      <w:r>
        <w:t>2</w:t>
      </w:r>
      <w:r w:rsidRPr="00D05D77">
        <w:t>-1</w:t>
      </w:r>
      <w:r>
        <w:t xml:space="preserve">6 </w:t>
      </w:r>
      <w:r w:rsidRPr="00D05D77">
        <w:t>years o</w:t>
      </w:r>
      <w:r>
        <w:t>ld</w:t>
      </w:r>
    </w:p>
    <w:p w14:paraId="666358AB" w14:textId="77B2E1E8" w:rsidR="00D05D77" w:rsidRPr="00D05D77" w:rsidRDefault="00D05D77" w:rsidP="00D05D77">
      <w:r w:rsidRPr="00D05D77">
        <w:rPr>
          <w:b/>
          <w:bCs/>
        </w:rPr>
        <w:t xml:space="preserve">Reason for going into care: </w:t>
      </w:r>
      <w:r>
        <w:t>Truancy</w:t>
      </w:r>
    </w:p>
    <w:p w14:paraId="0C4D7988" w14:textId="77777777" w:rsidR="00D05D77" w:rsidRDefault="00D05D77" w:rsidP="00D05D77">
      <w:pPr>
        <w:rPr>
          <w:b/>
          <w:bCs/>
        </w:rPr>
      </w:pPr>
    </w:p>
    <w:p w14:paraId="3A104F90" w14:textId="13A967BA" w:rsidR="00D05D77" w:rsidRDefault="00D05D77" w:rsidP="00D05D77">
      <w:pPr>
        <w:rPr>
          <w:u w:val="single"/>
          <w:lang w:val="en-US"/>
        </w:rPr>
      </w:pPr>
      <w:r w:rsidRPr="00D05D77">
        <w:rPr>
          <w:u w:val="single"/>
        </w:rPr>
        <w:t xml:space="preserve">Care setting 1 - </w:t>
      </w:r>
      <w:r w:rsidRPr="00D05D77">
        <w:rPr>
          <w:u w:val="single"/>
          <w:lang w:val="en-US"/>
        </w:rPr>
        <w:t>Bellfield Children's Home in Dumbarton</w:t>
      </w:r>
    </w:p>
    <w:p w14:paraId="25277EAE" w14:textId="77777777" w:rsidR="00D05D77" w:rsidRPr="00D05D77" w:rsidRDefault="00D05D77" w:rsidP="00D05D77">
      <w:pPr>
        <w:rPr>
          <w:lang w:val="en-US"/>
        </w:rPr>
      </w:pPr>
      <w:r w:rsidRPr="00D05D77">
        <w:rPr>
          <w:lang w:val="en-US"/>
        </w:rPr>
        <w:t xml:space="preserve">At the age of 12, I was sent to Bellfield Children's Home in Dumbarton because I wasn't attending school. I stayed there for </w:t>
      </w:r>
      <w:proofErr w:type="spellStart"/>
      <w:r w:rsidRPr="00D05D77">
        <w:rPr>
          <w:lang w:val="en-US"/>
        </w:rPr>
        <w:t>approx</w:t>
      </w:r>
      <w:proofErr w:type="spellEnd"/>
      <w:r w:rsidRPr="00D05D77">
        <w:rPr>
          <w:lang w:val="en-US"/>
        </w:rPr>
        <w:t xml:space="preserve"> 3 weeks, during which time </w:t>
      </w:r>
      <w:proofErr w:type="gramStart"/>
      <w:r w:rsidRPr="00D05D77">
        <w:rPr>
          <w:lang w:val="en-US"/>
        </w:rPr>
        <w:t>I  was</w:t>
      </w:r>
      <w:proofErr w:type="gramEnd"/>
      <w:r w:rsidRPr="00D05D77">
        <w:rPr>
          <w:lang w:val="en-US"/>
        </w:rPr>
        <w:t xml:space="preserve"> bullied by other kids. They would pull me from my bed and beat me up. Staff did nothing to help </w:t>
      </w:r>
      <w:proofErr w:type="gramStart"/>
      <w:r w:rsidRPr="00D05D77">
        <w:rPr>
          <w:lang w:val="en-US"/>
        </w:rPr>
        <w:t>you,</w:t>
      </w:r>
      <w:proofErr w:type="gramEnd"/>
      <w:r w:rsidRPr="00D05D77">
        <w:rPr>
          <w:lang w:val="en-US"/>
        </w:rPr>
        <w:t xml:space="preserve"> they did not address the bullying or beatings. </w:t>
      </w:r>
    </w:p>
    <w:p w14:paraId="1C4C71D3" w14:textId="77777777" w:rsidR="00D05D77" w:rsidRDefault="00D05D77" w:rsidP="00D05D77">
      <w:pPr>
        <w:rPr>
          <w:u w:val="single"/>
          <w:lang w:val="en-US"/>
        </w:rPr>
      </w:pPr>
      <w:r>
        <w:rPr>
          <w:u w:val="single"/>
        </w:rPr>
        <w:t xml:space="preserve">Care Setting – 2 </w:t>
      </w:r>
      <w:r w:rsidRPr="00D05D77">
        <w:rPr>
          <w:u w:val="single"/>
          <w:lang w:val="en-US"/>
        </w:rPr>
        <w:t>St Andrews List D school near Helensburgh</w:t>
      </w:r>
    </w:p>
    <w:p w14:paraId="0E7FBEFD" w14:textId="77777777" w:rsidR="001C41F2" w:rsidRDefault="00D05D77" w:rsidP="00D05D77">
      <w:pPr>
        <w:rPr>
          <w:lang w:val="en-US"/>
        </w:rPr>
      </w:pPr>
      <w:r w:rsidRPr="00D05D77">
        <w:t xml:space="preserve"> </w:t>
      </w:r>
      <w:r w:rsidRPr="00D05D77">
        <w:rPr>
          <w:lang w:val="en-US"/>
        </w:rPr>
        <w:t xml:space="preserve">When I turned 14, I was sent to St Andrews List D school near Helensburgh for the same reason, my school attendance. I spent 2 years there, enduring both sexual and physical abuse. </w:t>
      </w:r>
    </w:p>
    <w:p w14:paraId="75AC241F" w14:textId="77777777" w:rsidR="001C41F2" w:rsidRDefault="00D05D77" w:rsidP="00D05D77">
      <w:pPr>
        <w:rPr>
          <w:lang w:val="en-US"/>
        </w:rPr>
      </w:pPr>
      <w:r w:rsidRPr="00D05D77">
        <w:rPr>
          <w:lang w:val="en-US"/>
        </w:rPr>
        <w:t xml:space="preserve">On one occasion, when I was sick and unable to go home, a staff member named Pop entered my room while I was asleep and raped me. I attempted to resist, but he was much stronger than me. I ended up bruised and in pain. Pop continued to live on the premises, and I felt too frightened and ashamed to report what happened. He would often come into the showers, grab me, and force my arm behind my back while slapping my bare backside. This was a common occurrence for </w:t>
      </w:r>
      <w:proofErr w:type="gramStart"/>
      <w:r w:rsidRPr="00D05D77">
        <w:rPr>
          <w:lang w:val="en-US"/>
        </w:rPr>
        <w:t>all the</w:t>
      </w:r>
      <w:proofErr w:type="gramEnd"/>
      <w:r w:rsidRPr="00D05D77">
        <w:rPr>
          <w:lang w:val="en-US"/>
        </w:rPr>
        <w:t xml:space="preserve"> children. </w:t>
      </w:r>
    </w:p>
    <w:p w14:paraId="6D3FC34B" w14:textId="77777777" w:rsidR="00760CB4" w:rsidRDefault="00D05D77" w:rsidP="00D05D77">
      <w:pPr>
        <w:rPr>
          <w:lang w:val="en-US"/>
        </w:rPr>
      </w:pPr>
      <w:r w:rsidRPr="00D05D77">
        <w:rPr>
          <w:lang w:val="en-US"/>
        </w:rPr>
        <w:t xml:space="preserve">One night, a staff member known as Big Dan yanked me out of bed by my hair and dragged me down the hallway. I was screaming and crying as he slammed me against the stairwell wall, punched me in the face, and then threw me down the stairs. He demanded to know my number, and when I replied, “43 sir,” he wanted to check my locker. Afterward, he took a leather belt and whipped my back, leaving me covered in bruises, with a broken nose, a lump on my head, and welts on my back. I think he felt some remorse afterward because he had me cut his grass and paid me £2.50. </w:t>
      </w:r>
    </w:p>
    <w:p w14:paraId="2970BE83" w14:textId="7580E78B" w:rsidR="00D05D77" w:rsidRPr="00D05D77" w:rsidRDefault="00D05D77" w:rsidP="00D05D77">
      <w:pPr>
        <w:rPr>
          <w:lang w:val="en-US"/>
        </w:rPr>
      </w:pPr>
      <w:r w:rsidRPr="00D05D77">
        <w:rPr>
          <w:lang w:val="en-US"/>
        </w:rPr>
        <w:t>If I misbehaved, I was sent to a freezing cell where I sometimes had to stay for days. I was provided with food and had access to toilets. The only visitors I received were from my social worker.</w:t>
      </w:r>
    </w:p>
    <w:p w14:paraId="4ACFC5FE" w14:textId="77777777" w:rsidR="00D05D77" w:rsidRPr="00D05D77" w:rsidRDefault="00D05D77" w:rsidP="00D05D77">
      <w:pPr>
        <w:rPr>
          <w:lang w:val="en-US"/>
        </w:rPr>
      </w:pPr>
      <w:r w:rsidRPr="00D05D77">
        <w:rPr>
          <w:lang w:val="en-US"/>
        </w:rPr>
        <w:t xml:space="preserve">My experience </w:t>
      </w:r>
      <w:proofErr w:type="gramStart"/>
      <w:r w:rsidRPr="00D05D77">
        <w:rPr>
          <w:lang w:val="en-US"/>
        </w:rPr>
        <w:t>in</w:t>
      </w:r>
      <w:proofErr w:type="gramEnd"/>
      <w:r w:rsidRPr="00D05D77">
        <w:rPr>
          <w:lang w:val="en-US"/>
        </w:rPr>
        <w:t xml:space="preserve"> care had a huge impact on my life. I felt a deep sense of shame and often wondered why I acted in certain ways, even though it wasn't my fault. Throughout my life, I felt like I was always in second place. This diminished my self-esteem. I frequently relive the traumatic experiences I endured. They never truly fade away. After leaving care, I began to self-harm </w:t>
      </w:r>
      <w:proofErr w:type="gramStart"/>
      <w:r w:rsidRPr="00D05D77">
        <w:rPr>
          <w:lang w:val="en-US"/>
        </w:rPr>
        <w:t>as a way to</w:t>
      </w:r>
      <w:proofErr w:type="gramEnd"/>
      <w:r w:rsidRPr="00D05D77">
        <w:rPr>
          <w:lang w:val="en-US"/>
        </w:rPr>
        <w:t xml:space="preserve"> cope. This resulted in scars on my arm. I even had to undergo surgery because I injured my arm so severely.</w:t>
      </w:r>
    </w:p>
    <w:p w14:paraId="7E747488" w14:textId="1FEB866E" w:rsidR="00D05D77" w:rsidRPr="00D05D77" w:rsidRDefault="00D05D77" w:rsidP="00D05D77"/>
    <w:p w14:paraId="596AB352" w14:textId="77777777" w:rsidR="00640B02" w:rsidRDefault="00640B02"/>
    <w:sectPr w:rsidR="00640B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77"/>
    <w:rsid w:val="0018661C"/>
    <w:rsid w:val="001C41F2"/>
    <w:rsid w:val="002B1748"/>
    <w:rsid w:val="004A00F6"/>
    <w:rsid w:val="00557EAD"/>
    <w:rsid w:val="005E71FB"/>
    <w:rsid w:val="00640B02"/>
    <w:rsid w:val="006B38A8"/>
    <w:rsid w:val="00760CB4"/>
    <w:rsid w:val="009F726B"/>
    <w:rsid w:val="00B04F2B"/>
    <w:rsid w:val="00D05D77"/>
    <w:rsid w:val="00D44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CC66"/>
  <w15:chartTrackingRefBased/>
  <w15:docId w15:val="{683A44E9-6E3E-40A1-AD3B-3C1C4ABA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D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D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D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D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D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D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D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D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D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D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D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D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D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D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D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D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D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D77"/>
    <w:rPr>
      <w:rFonts w:eastAsiaTheme="majorEastAsia" w:cstheme="majorBidi"/>
      <w:color w:val="272727" w:themeColor="text1" w:themeTint="D8"/>
    </w:rPr>
  </w:style>
  <w:style w:type="paragraph" w:styleId="Title">
    <w:name w:val="Title"/>
    <w:basedOn w:val="Normal"/>
    <w:next w:val="Normal"/>
    <w:link w:val="TitleChar"/>
    <w:uiPriority w:val="10"/>
    <w:qFormat/>
    <w:rsid w:val="00D05D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D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D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D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D77"/>
    <w:pPr>
      <w:spacing w:before="160"/>
      <w:jc w:val="center"/>
    </w:pPr>
    <w:rPr>
      <w:i/>
      <w:iCs/>
      <w:color w:val="404040" w:themeColor="text1" w:themeTint="BF"/>
    </w:rPr>
  </w:style>
  <w:style w:type="character" w:customStyle="1" w:styleId="QuoteChar">
    <w:name w:val="Quote Char"/>
    <w:basedOn w:val="DefaultParagraphFont"/>
    <w:link w:val="Quote"/>
    <w:uiPriority w:val="29"/>
    <w:rsid w:val="00D05D77"/>
    <w:rPr>
      <w:i/>
      <w:iCs/>
      <w:color w:val="404040" w:themeColor="text1" w:themeTint="BF"/>
    </w:rPr>
  </w:style>
  <w:style w:type="paragraph" w:styleId="ListParagraph">
    <w:name w:val="List Paragraph"/>
    <w:basedOn w:val="Normal"/>
    <w:uiPriority w:val="34"/>
    <w:qFormat/>
    <w:rsid w:val="00D05D77"/>
    <w:pPr>
      <w:ind w:left="720"/>
      <w:contextualSpacing/>
    </w:pPr>
  </w:style>
  <w:style w:type="character" w:styleId="IntenseEmphasis">
    <w:name w:val="Intense Emphasis"/>
    <w:basedOn w:val="DefaultParagraphFont"/>
    <w:uiPriority w:val="21"/>
    <w:qFormat/>
    <w:rsid w:val="00D05D77"/>
    <w:rPr>
      <w:i/>
      <w:iCs/>
      <w:color w:val="0F4761" w:themeColor="accent1" w:themeShade="BF"/>
    </w:rPr>
  </w:style>
  <w:style w:type="paragraph" w:styleId="IntenseQuote">
    <w:name w:val="Intense Quote"/>
    <w:basedOn w:val="Normal"/>
    <w:next w:val="Normal"/>
    <w:link w:val="IntenseQuoteChar"/>
    <w:uiPriority w:val="30"/>
    <w:qFormat/>
    <w:rsid w:val="00D05D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D77"/>
    <w:rPr>
      <w:i/>
      <w:iCs/>
      <w:color w:val="0F4761" w:themeColor="accent1" w:themeShade="BF"/>
    </w:rPr>
  </w:style>
  <w:style w:type="character" w:styleId="IntenseReference">
    <w:name w:val="Intense Reference"/>
    <w:basedOn w:val="DefaultParagraphFont"/>
    <w:uiPriority w:val="32"/>
    <w:qFormat/>
    <w:rsid w:val="00D05D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A5F1A2-496E-4E9C-92D5-9A048F638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E8518-1689-4B3A-BD9A-86069BFBD591}">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A1B67ECC-47B1-4A78-BA1F-C80D95A71F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483</Words>
  <Characters>2074</Characters>
  <Application>Microsoft Office Word</Application>
  <DocSecurity>0</DocSecurity>
  <Lines>38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 Aiker Legal</dc:creator>
  <cp:keywords/>
  <dc:description/>
  <cp:lastModifiedBy>Michelle Sherratt</cp:lastModifiedBy>
  <cp:revision>5</cp:revision>
  <dcterms:created xsi:type="dcterms:W3CDTF">2025-10-07T14:18:00Z</dcterms:created>
  <dcterms:modified xsi:type="dcterms:W3CDTF">2026-02-03T09:53:00Z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