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0BD0" w14:textId="14EAF480" w:rsidR="00A2552E" w:rsidRDefault="00CD1F71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6CC6874" wp14:editId="14B2862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1316A" w14:textId="7AF7B332" w:rsidR="00A2552E" w:rsidRDefault="00A2552E" w:rsidP="00A2552E">
      <w:pPr>
        <w:rPr>
          <w:rFonts w:ascii="Arial" w:hAnsi="Arial" w:cs="Arial"/>
        </w:rPr>
      </w:pPr>
    </w:p>
    <w:p w14:paraId="73B32D34" w14:textId="53B50D22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16FC23F2" w14:textId="77777777" w:rsidR="00CD1F71" w:rsidRDefault="00CD1F71" w:rsidP="00A2552E">
      <w:pPr>
        <w:rPr>
          <w:rFonts w:ascii="Arial" w:hAnsi="Arial" w:cs="Arial"/>
        </w:rPr>
      </w:pPr>
    </w:p>
    <w:p w14:paraId="137CF48A" w14:textId="77777777" w:rsidR="00CD1F71" w:rsidRDefault="00CD1F71" w:rsidP="00A2552E">
      <w:pPr>
        <w:rPr>
          <w:rFonts w:ascii="Arial" w:hAnsi="Arial" w:cs="Arial"/>
        </w:rPr>
      </w:pPr>
    </w:p>
    <w:p w14:paraId="0FCF7D46" w14:textId="4C89C604" w:rsidR="00A2552E" w:rsidRDefault="00F74C28" w:rsidP="00A2552E">
      <w:pPr>
        <w:rPr>
          <w:rFonts w:ascii="Arial" w:hAnsi="Arial" w:cs="Arial"/>
        </w:rPr>
      </w:pPr>
      <w:r>
        <w:rPr>
          <w:rFonts w:ascii="Arial" w:hAnsi="Arial" w:cs="Arial"/>
        </w:rPr>
        <w:t>David Kennedy</w:t>
      </w:r>
    </w:p>
    <w:p w14:paraId="77252EE4" w14:textId="67AD7310" w:rsidR="00F74C28" w:rsidRDefault="00F74C28" w:rsidP="00A2552E">
      <w:pPr>
        <w:rPr>
          <w:rFonts w:ascii="Arial" w:hAnsi="Arial" w:cs="Arial"/>
        </w:rPr>
      </w:pPr>
      <w:r>
        <w:rPr>
          <w:rFonts w:ascii="Arial" w:hAnsi="Arial" w:cs="Arial"/>
        </w:rPr>
        <w:t>Flat 6</w:t>
      </w:r>
    </w:p>
    <w:p w14:paraId="7B5D333B" w14:textId="381B11AF" w:rsidR="0056469F" w:rsidRDefault="0056469F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97 </w:t>
      </w:r>
      <w:proofErr w:type="spellStart"/>
      <w:r>
        <w:rPr>
          <w:rFonts w:ascii="Arial" w:hAnsi="Arial" w:cs="Arial"/>
        </w:rPr>
        <w:t>Stonelaw</w:t>
      </w:r>
      <w:proofErr w:type="spellEnd"/>
      <w:r>
        <w:rPr>
          <w:rFonts w:ascii="Arial" w:hAnsi="Arial" w:cs="Arial"/>
        </w:rPr>
        <w:t xml:space="preserve"> Road</w:t>
      </w:r>
    </w:p>
    <w:p w14:paraId="7A72B0C2" w14:textId="79D72484" w:rsidR="0056469F" w:rsidRDefault="0056469F" w:rsidP="00A2552E">
      <w:pPr>
        <w:rPr>
          <w:rFonts w:ascii="Arial" w:hAnsi="Arial" w:cs="Arial"/>
        </w:rPr>
      </w:pPr>
      <w:r>
        <w:rPr>
          <w:rFonts w:ascii="Arial" w:hAnsi="Arial" w:cs="Arial"/>
        </w:rPr>
        <w:t>Glasgow</w:t>
      </w:r>
    </w:p>
    <w:p w14:paraId="2EB7C174" w14:textId="586ABE97" w:rsidR="0056469F" w:rsidRPr="006905E3" w:rsidRDefault="0056469F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G73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3EE</w:t>
      </w:r>
      <w:proofErr w:type="spellEnd"/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3D8CF3EB" w:rsidR="00A2552E" w:rsidRPr="006905E3" w:rsidRDefault="0056469F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24 October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5D6A0CDE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56469F">
        <w:rPr>
          <w:rFonts w:ascii="Arial" w:hAnsi="Arial" w:cs="Arial"/>
        </w:rPr>
        <w:t>David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711E4A40" w14:textId="0C174A3F" w:rsidR="009F7D7C" w:rsidRDefault="007C7B7F" w:rsidP="00A2552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A2552E" w:rsidRPr="00A2552E">
        <w:rPr>
          <w:rFonts w:ascii="Arial" w:hAnsi="Arial" w:cs="Arial"/>
          <w:color w:val="000000"/>
        </w:rPr>
        <w:t xml:space="preserve"> am writing to </w:t>
      </w:r>
      <w:r w:rsidR="00F95283">
        <w:rPr>
          <w:rFonts w:ascii="Arial" w:hAnsi="Arial" w:cs="Arial"/>
          <w:color w:val="000000"/>
        </w:rPr>
        <w:t xml:space="preserve">provide an update in respect of your application </w:t>
      </w:r>
      <w:r w:rsidR="004C1A8D">
        <w:rPr>
          <w:rFonts w:ascii="Arial" w:hAnsi="Arial" w:cs="Arial"/>
          <w:color w:val="000000"/>
        </w:rPr>
        <w:t>to Scotland’s Redress Scheme.</w:t>
      </w:r>
      <w:r w:rsidR="009F7D7C">
        <w:rPr>
          <w:rFonts w:ascii="Arial" w:hAnsi="Arial" w:cs="Arial"/>
          <w:color w:val="000000"/>
        </w:rPr>
        <w:t xml:space="preserve">  </w:t>
      </w:r>
    </w:p>
    <w:p w14:paraId="576B7172" w14:textId="79DF247D" w:rsidR="00FB498D" w:rsidRDefault="009F7D7C" w:rsidP="00A2552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</w:t>
      </w:r>
      <w:r w:rsidR="004C1A8D">
        <w:rPr>
          <w:rFonts w:ascii="Arial" w:hAnsi="Arial" w:cs="Arial"/>
          <w:color w:val="000000"/>
        </w:rPr>
        <w:t xml:space="preserve"> can confirm we received your application </w:t>
      </w:r>
      <w:r>
        <w:rPr>
          <w:rFonts w:ascii="Arial" w:hAnsi="Arial" w:cs="Arial"/>
          <w:color w:val="000000"/>
        </w:rPr>
        <w:t>o</w:t>
      </w:r>
      <w:r w:rsidR="004C1A8D">
        <w:rPr>
          <w:rFonts w:ascii="Arial" w:hAnsi="Arial" w:cs="Arial"/>
          <w:color w:val="000000"/>
        </w:rPr>
        <w:t xml:space="preserve">n </w:t>
      </w:r>
      <w:r w:rsidR="0040492E">
        <w:rPr>
          <w:rFonts w:ascii="Arial" w:hAnsi="Arial" w:cs="Arial"/>
          <w:color w:val="000000"/>
        </w:rPr>
        <w:t>20 August 2025</w:t>
      </w:r>
      <w:r w:rsidR="0081280D">
        <w:rPr>
          <w:rFonts w:ascii="Arial" w:hAnsi="Arial" w:cs="Arial"/>
          <w:color w:val="000000"/>
        </w:rPr>
        <w:t xml:space="preserve">.  </w:t>
      </w:r>
      <w:r w:rsidR="00694CBE">
        <w:rPr>
          <w:rFonts w:ascii="Arial" w:hAnsi="Arial" w:cs="Arial"/>
          <w:color w:val="000000"/>
        </w:rPr>
        <w:t xml:space="preserve">Your application reference number is: </w:t>
      </w:r>
      <w:proofErr w:type="spellStart"/>
      <w:r w:rsidR="0040492E">
        <w:rPr>
          <w:rFonts w:ascii="Arial" w:hAnsi="Arial" w:cs="Arial"/>
          <w:color w:val="000000"/>
        </w:rPr>
        <w:t>APP171665</w:t>
      </w:r>
      <w:proofErr w:type="spellEnd"/>
    </w:p>
    <w:p w14:paraId="53E90D07" w14:textId="77777777" w:rsidR="00B6487A" w:rsidRDefault="00B6487A" w:rsidP="00B64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worker, it may be helpful to be aware that we are currently assigning applications that were received in February 2025. </w:t>
      </w:r>
    </w:p>
    <w:p w14:paraId="214A0DBD" w14:textId="7AFC646E" w:rsidR="00481DA9" w:rsidRDefault="00481DA9" w:rsidP="00481DA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can confirm receipt of the following documentation:</w:t>
      </w:r>
    </w:p>
    <w:p w14:paraId="30FDD311" w14:textId="77777777" w:rsidR="00481DA9" w:rsidRPr="006905E3" w:rsidRDefault="00481DA9" w:rsidP="00481DA9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149710FD" w14:textId="16F5119B" w:rsidR="00481DA9" w:rsidRPr="006905E3" w:rsidRDefault="00481DA9" w:rsidP="00481D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Part 1 </w:t>
      </w:r>
    </w:p>
    <w:p w14:paraId="02737D46" w14:textId="6F1585EC" w:rsidR="00481DA9" w:rsidRPr="006905E3" w:rsidRDefault="00481DA9" w:rsidP="00481D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3</w:t>
      </w:r>
    </w:p>
    <w:p w14:paraId="2399A539" w14:textId="750FF421" w:rsidR="00481DA9" w:rsidRPr="006905E3" w:rsidRDefault="00925ABB" w:rsidP="00481DA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Kinship Details</w:t>
      </w:r>
    </w:p>
    <w:p w14:paraId="15F75242" w14:textId="77777777" w:rsidR="00481DA9" w:rsidRPr="007722FD" w:rsidRDefault="00481DA9" w:rsidP="00481DA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Bank details</w:t>
      </w:r>
    </w:p>
    <w:p w14:paraId="4C1B75E8" w14:textId="77777777" w:rsidR="00481DA9" w:rsidRPr="00EB4C22" w:rsidRDefault="00481DA9" w:rsidP="00481DA9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774C36B8" w14:textId="77777777" w:rsidR="00C363E7" w:rsidRDefault="00C363E7" w:rsidP="00C363E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designated case worker who will be </w:t>
      </w:r>
      <w:r w:rsidRPr="006905E3">
        <w:rPr>
          <w:rStyle w:val="normaltextrun"/>
          <w:rFonts w:ascii="Arial" w:hAnsi="Arial" w:cs="Arial"/>
        </w:rPr>
        <w:t xml:space="preserve">responsible for working on your application </w:t>
      </w:r>
      <w:r>
        <w:rPr>
          <w:rStyle w:val="normaltextrun"/>
          <w:rFonts w:ascii="Arial" w:hAnsi="Arial" w:cs="Arial"/>
        </w:rPr>
        <w:t>and will be a point of contact throughout  the process.</w:t>
      </w:r>
    </w:p>
    <w:p w14:paraId="3E4B5060" w14:textId="70C6C4E4" w:rsidR="000C4F8E" w:rsidRPr="00C363E7" w:rsidRDefault="00A67AEF" w:rsidP="00481DA9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would like to reassure you that we are working hard to ensure your application will be assigned at the earliest opportunity. </w:t>
      </w:r>
      <w:r w:rsidR="00C363E7">
        <w:rPr>
          <w:rFonts w:ascii="Arial" w:hAnsi="Arial" w:cs="Arial"/>
          <w:color w:val="000000"/>
        </w:rPr>
        <w:t xml:space="preserve">You can contact the team in the meantime  if you wish to discuss your application. They are here to help and answer any questions you may have.   </w:t>
      </w:r>
      <w:r w:rsidR="00B11630">
        <w:rPr>
          <w:rFonts w:ascii="Arial" w:hAnsi="Arial" w:cs="Arial"/>
          <w:color w:val="000000"/>
        </w:rPr>
        <w:t xml:space="preserve"> </w:t>
      </w:r>
    </w:p>
    <w:p w14:paraId="0C3FDDBC" w14:textId="77777777" w:rsidR="00925ABB" w:rsidRDefault="00925ABB" w:rsidP="000C4F8E">
      <w:pPr>
        <w:rPr>
          <w:rFonts w:ascii="Arial" w:hAnsi="Arial" w:cs="Arial"/>
          <w:b/>
          <w:bCs/>
        </w:rPr>
      </w:pPr>
    </w:p>
    <w:p w14:paraId="2E4CD6B5" w14:textId="77777777" w:rsidR="00925ABB" w:rsidRDefault="00925ABB" w:rsidP="000C4F8E">
      <w:pPr>
        <w:rPr>
          <w:rFonts w:ascii="Arial" w:hAnsi="Arial" w:cs="Arial"/>
          <w:b/>
          <w:bCs/>
        </w:rPr>
      </w:pPr>
    </w:p>
    <w:p w14:paraId="2D40FA82" w14:textId="3476028E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Further Information</w:t>
      </w:r>
    </w:p>
    <w:p w14:paraId="068B64CC" w14:textId="314DC4C8" w:rsidR="00A2552E" w:rsidRPr="001E27D2" w:rsidRDefault="000C4F8E" w:rsidP="007F294B">
      <w:pPr>
        <w:pStyle w:val="NormalWeb"/>
        <w:rPr>
          <w:rFonts w:ascii="Arial" w:hAnsi="Arial" w:cs="Arial"/>
        </w:rPr>
      </w:pPr>
      <w:r w:rsidRPr="00370616">
        <w:rPr>
          <w:rFonts w:ascii="Arial" w:hAnsi="Arial" w:cs="Arial"/>
          <w:color w:val="000000"/>
        </w:rPr>
        <w:t xml:space="preserve">We are enclosing a </w:t>
      </w:r>
      <w:r w:rsidR="0077425F">
        <w:rPr>
          <w:rFonts w:ascii="Arial" w:hAnsi="Arial" w:cs="Arial"/>
          <w:color w:val="000000"/>
        </w:rPr>
        <w:t xml:space="preserve">copy of a </w:t>
      </w:r>
      <w:r>
        <w:rPr>
          <w:rFonts w:ascii="Arial" w:hAnsi="Arial" w:cs="Arial"/>
          <w:color w:val="000000"/>
        </w:rPr>
        <w:t>flow chart providing information about the application process</w:t>
      </w:r>
      <w:r w:rsidR="007F294B">
        <w:rPr>
          <w:rFonts w:ascii="Arial" w:hAnsi="Arial" w:cs="Arial"/>
          <w:color w:val="000000"/>
        </w:rPr>
        <w:t xml:space="preserve">.  </w:t>
      </w:r>
      <w:r w:rsidR="00A2552E" w:rsidRPr="001E27D2">
        <w:rPr>
          <w:rFonts w:ascii="Arial" w:hAnsi="Arial" w:cs="Arial"/>
        </w:rPr>
        <w:t xml:space="preserve">If you have any questions about the contents of this letter,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="00A2552E"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653895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Pr="001E27D2">
        <w:rPr>
          <w:rStyle w:val="eop"/>
          <w:rFonts w:ascii="Arial" w:hAnsi="Arial" w:cs="Arial"/>
        </w:rPr>
        <w:t> </w:t>
      </w:r>
    </w:p>
    <w:p w14:paraId="2F167665" w14:textId="14CBAEB8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925ABB" w:rsidRDefault="00A2552E" w:rsidP="00A2552E">
      <w:pPr>
        <w:rPr>
          <w:rFonts w:ascii="Arial" w:hAnsi="Arial" w:cs="Arial"/>
          <w:b/>
          <w:bCs/>
        </w:rPr>
      </w:pPr>
      <w:r w:rsidRPr="00925ABB">
        <w:rPr>
          <w:rFonts w:ascii="Arial" w:hAnsi="Arial" w:cs="Arial"/>
          <w:b/>
          <w:bCs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42A2F"/>
    <w:rsid w:val="000C4F8E"/>
    <w:rsid w:val="00132555"/>
    <w:rsid w:val="001B6465"/>
    <w:rsid w:val="001E27D2"/>
    <w:rsid w:val="002653BC"/>
    <w:rsid w:val="00307571"/>
    <w:rsid w:val="003518D1"/>
    <w:rsid w:val="00370616"/>
    <w:rsid w:val="00397230"/>
    <w:rsid w:val="003B5F59"/>
    <w:rsid w:val="003D2C72"/>
    <w:rsid w:val="003D5417"/>
    <w:rsid w:val="0040492E"/>
    <w:rsid w:val="004414C5"/>
    <w:rsid w:val="00481DA9"/>
    <w:rsid w:val="004C1A8D"/>
    <w:rsid w:val="0055437B"/>
    <w:rsid w:val="0056469F"/>
    <w:rsid w:val="0056671A"/>
    <w:rsid w:val="00571B99"/>
    <w:rsid w:val="005B4E42"/>
    <w:rsid w:val="005D0674"/>
    <w:rsid w:val="005E033B"/>
    <w:rsid w:val="005F4526"/>
    <w:rsid w:val="00620741"/>
    <w:rsid w:val="00626DA5"/>
    <w:rsid w:val="0066082B"/>
    <w:rsid w:val="00694CBE"/>
    <w:rsid w:val="006A62D1"/>
    <w:rsid w:val="0070456E"/>
    <w:rsid w:val="007722FD"/>
    <w:rsid w:val="0077425F"/>
    <w:rsid w:val="007C7B7F"/>
    <w:rsid w:val="007E1503"/>
    <w:rsid w:val="007F294B"/>
    <w:rsid w:val="0081280D"/>
    <w:rsid w:val="0083404D"/>
    <w:rsid w:val="00841AB3"/>
    <w:rsid w:val="008C18A8"/>
    <w:rsid w:val="008F0774"/>
    <w:rsid w:val="00925ABB"/>
    <w:rsid w:val="0094188C"/>
    <w:rsid w:val="00971EA9"/>
    <w:rsid w:val="009933B5"/>
    <w:rsid w:val="009F7D7C"/>
    <w:rsid w:val="00A2552E"/>
    <w:rsid w:val="00A53338"/>
    <w:rsid w:val="00A67AEF"/>
    <w:rsid w:val="00A71CCF"/>
    <w:rsid w:val="00A8511F"/>
    <w:rsid w:val="00AC156E"/>
    <w:rsid w:val="00AD5EAD"/>
    <w:rsid w:val="00B11630"/>
    <w:rsid w:val="00B6487A"/>
    <w:rsid w:val="00B70117"/>
    <w:rsid w:val="00B81737"/>
    <w:rsid w:val="00BD6596"/>
    <w:rsid w:val="00BF30CF"/>
    <w:rsid w:val="00C363E7"/>
    <w:rsid w:val="00C62516"/>
    <w:rsid w:val="00C6642D"/>
    <w:rsid w:val="00CD1F71"/>
    <w:rsid w:val="00CD306D"/>
    <w:rsid w:val="00D204AE"/>
    <w:rsid w:val="00D76201"/>
    <w:rsid w:val="00D86306"/>
    <w:rsid w:val="00DC0350"/>
    <w:rsid w:val="00E805B1"/>
    <w:rsid w:val="00EA742B"/>
    <w:rsid w:val="00EB4C22"/>
    <w:rsid w:val="00EF00CE"/>
    <w:rsid w:val="00F01138"/>
    <w:rsid w:val="00F26A5D"/>
    <w:rsid w:val="00F36154"/>
    <w:rsid w:val="00F412C7"/>
    <w:rsid w:val="00F74C28"/>
    <w:rsid w:val="00F95283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A53160560</value>
    </field>
    <field name="Objective-Title">
      <value order="0">Scotlands Redress Scheme - First Assessment -confirmation of documents received letter</value>
    </field>
    <field name="Objective-Description">
      <value order="0"/>
    </field>
    <field name="Objective-CreationStamp">
      <value order="0">2025-06-12T14:23:38Z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2025-06-12T14:23:58Z</value>
    </field>
    <field name="Objective-ModificationStamp">
      <value order="0">2025-06-12T14:23:58Z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vA80284625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D8A0E4C-1161-4F88-AD04-639BC9F60EE6}"/>
</file>

<file path=customXml/itemProps3.xml><?xml version="1.0" encoding="utf-8"?>
<ds:datastoreItem xmlns:ds="http://schemas.openxmlformats.org/officeDocument/2006/customXml" ds:itemID="{F0CAF412-96B6-49E1-A147-0035F43A48A9}"/>
</file>

<file path=customXml/itemProps4.xml><?xml version="1.0" encoding="utf-8"?>
<ds:datastoreItem xmlns:ds="http://schemas.openxmlformats.org/officeDocument/2006/customXml" ds:itemID="{746E4ABF-0D5C-4569-8154-FBC63F258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1752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Joanne Easton</cp:lastModifiedBy>
  <cp:revision>2</cp:revision>
  <dcterms:created xsi:type="dcterms:W3CDTF">2025-10-24T07:40:00Z</dcterms:created>
  <dcterms:modified xsi:type="dcterms:W3CDTF">2025-10-24T07:40:00Z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A53160560</vt:lpwstr>
  </property>
  <property fmtid="{D5CDD505-2E9C-101B-9397-08002B2CF9AE}" pid="4" name="Objective-Title">
    <vt:lpwstr>Scotlands Redress Scheme - First Assessment -confirmation of documents received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2025-06-12T14:23:38Z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2025-06-12T14:23:58Z</vt:filetime>
  </property>
  <property fmtid="{D5CDD505-2E9C-101B-9397-08002B2CF9AE}" pid="10" name="Objective-ModificationStamp">
    <vt:filetime>2025-06-12T14:23:58Z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vA80284625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