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7811B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7396FB2E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Pr="00473705">
        <w:rPr>
          <w:szCs w:val="22"/>
        </w:rPr>
        <w:t>David</w:t>
      </w:r>
      <w:r>
        <w:rPr>
          <w:szCs w:val="22"/>
        </w:rPr>
        <w:t xml:space="preserve"> </w:t>
      </w:r>
      <w:r w:rsidRPr="00473705">
        <w:rPr>
          <w:szCs w:val="22"/>
        </w:rPr>
        <w:t>Kennedy</w:t>
      </w:r>
    </w:p>
    <w:p w14:paraId="06A65354" w14:textId="77777777" w:rsidR="00473705" w:rsidRDefault="00473705" w:rsidP="004F12CA">
      <w:pPr>
        <w:spacing w:after="0"/>
        <w:rPr>
          <w:szCs w:val="22"/>
        </w:rPr>
      </w:pPr>
      <w:r w:rsidRPr="00473705">
        <w:rPr>
          <w:szCs w:val="22"/>
        </w:rPr>
        <w:t>Flat 6</w:t>
      </w:r>
      <w:r>
        <w:rPr>
          <w:szCs w:val="22"/>
        </w:rPr>
        <w:t xml:space="preserve"> </w:t>
      </w:r>
      <w:r w:rsidRPr="00473705">
        <w:rPr>
          <w:szCs w:val="22"/>
        </w:rPr>
        <w:t>97 Stonelaw Road</w:t>
      </w:r>
    </w:p>
    <w:p w14:paraId="1F29A766" w14:textId="77777777" w:rsidR="00473705" w:rsidRDefault="00473705" w:rsidP="004F12CA">
      <w:pPr>
        <w:spacing w:after="0"/>
        <w:rPr>
          <w:szCs w:val="22"/>
        </w:rPr>
      </w:pPr>
      <w:r w:rsidRPr="00473705">
        <w:rPr>
          <w:szCs w:val="22"/>
        </w:rPr>
        <w:t>Glasgow</w:t>
      </w:r>
      <w:r w:rsidRPr="00473705">
        <w:rPr>
          <w:szCs w:val="22"/>
        </w:rPr>
        <w:tab/>
      </w:r>
    </w:p>
    <w:p w14:paraId="0E0E683D" w14:textId="77777777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5FBCA53D" w14:textId="602BDEC7" w:rsidR="002C4335" w:rsidRDefault="00473705" w:rsidP="004F12CA">
      <w:pPr>
        <w:spacing w:after="0"/>
        <w:rPr>
          <w:szCs w:val="22"/>
        </w:rPr>
      </w:pPr>
      <w:r w:rsidRPr="00473705">
        <w:rPr>
          <w:szCs w:val="22"/>
        </w:rPr>
        <w:t>G73 3EE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9C1ADDF" w:rsidR="002C4335" w:rsidRPr="00431A4E" w:rsidRDefault="00473705" w:rsidP="00D1325C">
      <w:pPr>
        <w:spacing w:after="0" w:line="240" w:lineRule="auto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17AB23CB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473705">
        <w:rPr>
          <w:szCs w:val="22"/>
        </w:rPr>
        <w:t>David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D1325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14763D13" w14:textId="77777777" w:rsidR="00D1325C" w:rsidRDefault="00C67C7F" w:rsidP="00D1325C">
      <w:pPr>
        <w:spacing w:after="0" w:line="240" w:lineRule="auto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2335783C" w:rsidR="00C67C7F" w:rsidRPr="004F12CA" w:rsidRDefault="00C67C7F" w:rsidP="00D1325C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D1325C">
        <w:rPr>
          <w:b/>
          <w:bCs/>
          <w:szCs w:val="22"/>
        </w:rPr>
        <w:t xml:space="preserve">please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D1325C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076BFDAE" w14:textId="77777777" w:rsidR="00473705" w:rsidRDefault="00C67C7F" w:rsidP="00D1325C">
      <w:pPr>
        <w:spacing w:after="0"/>
        <w:rPr>
          <w:szCs w:val="22"/>
        </w:rPr>
      </w:pPr>
      <w:r w:rsidRPr="004F12CA">
        <w:rPr>
          <w:szCs w:val="22"/>
        </w:rPr>
        <w:t>Yours sincerely,</w:t>
      </w:r>
    </w:p>
    <w:p w14:paraId="26B8CAA6" w14:textId="77777777" w:rsidR="00D1325C" w:rsidRDefault="00473705" w:rsidP="00D1325C">
      <w:pPr>
        <w:spacing w:after="0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1256C50D" wp14:editId="62E52590">
            <wp:extent cx="882867" cy="569935"/>
            <wp:effectExtent l="0" t="0" r="0" b="1905"/>
            <wp:docPr id="103545123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35" cy="5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Pr="00473705">
        <w:rPr>
          <w:b/>
          <w:bCs/>
          <w:szCs w:val="22"/>
        </w:rPr>
        <w:t>Deanna Bradshaw</w:t>
      </w:r>
    </w:p>
    <w:p w14:paraId="4115289B" w14:textId="5549578F" w:rsidR="00C67C7F" w:rsidRDefault="00473705" w:rsidP="00D1325C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1FDCFE18" w14:textId="621152A0" w:rsidR="00D1325C" w:rsidRPr="004F12CA" w:rsidRDefault="00D1325C" w:rsidP="00C67C7F">
      <w:pPr>
        <w:rPr>
          <w:sz w:val="19"/>
        </w:rPr>
      </w:pPr>
      <w:r>
        <w:rPr>
          <w:szCs w:val="22"/>
        </w:rPr>
        <w:t>Aiker Legal Support</w:t>
      </w:r>
    </w:p>
    <w:sectPr w:rsidR="00D1325C" w:rsidRPr="004F12CA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908C" w14:textId="77777777" w:rsidR="00D07924" w:rsidRDefault="00D07924" w:rsidP="00A74CD0">
      <w:pPr>
        <w:spacing w:after="0" w:line="240" w:lineRule="auto"/>
      </w:pPr>
      <w:r>
        <w:separator/>
      </w:r>
    </w:p>
  </w:endnote>
  <w:endnote w:type="continuationSeparator" w:id="0">
    <w:p w14:paraId="6CB46813" w14:textId="77777777" w:rsidR="00D07924" w:rsidRDefault="00D07924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305B722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5EC8" w14:textId="77777777" w:rsidR="00D07924" w:rsidRDefault="00D07924" w:rsidP="00A74CD0">
      <w:pPr>
        <w:spacing w:after="0" w:line="240" w:lineRule="auto"/>
      </w:pPr>
      <w:r>
        <w:separator/>
      </w:r>
    </w:p>
  </w:footnote>
  <w:footnote w:type="continuationSeparator" w:id="0">
    <w:p w14:paraId="799244B0" w14:textId="77777777" w:rsidR="00D07924" w:rsidRDefault="00D07924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07924"/>
    <w:rsid w:val="00D1325C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2026-02-04T09:46:00Z</cp:lastPrinted>
  <dcterms:created xsi:type="dcterms:W3CDTF">2026-02-04T09:48:00Z</dcterms:created>
  <dcterms:modified xsi:type="dcterms:W3CDTF">2026-02-04T09:48:00Z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